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D1" w:rsidRDefault="00B03ED1" w:rsidP="00B03ED1"/>
    <w:p w:rsidR="00B03ED1" w:rsidRDefault="00C17508" w:rsidP="00B0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508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95pt;margin-top:-24.65pt;width:82pt;height:45pt;z-index:251658240" wrapcoords="-198 0 -198 21240 21600 21240 21600 0 -198 0" fillcolor="window">
            <v:imagedata r:id="rId8" o:title=""/>
            <w10:wrap type="tight"/>
          </v:shape>
          <o:OLEObject Type="Embed" ProgID="PBrush" ShapeID="_x0000_s1027" DrawAspect="Content" ObjectID="_1470420171" r:id="rId9"/>
        </w:pic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ED1" w:rsidRDefault="00B03ED1" w:rsidP="00B03ED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ED1" w:rsidRPr="009B36D6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B03ED1" w:rsidRPr="009B36D6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B03ED1" w:rsidRDefault="00B03ED1" w:rsidP="00B03E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ED1" w:rsidRDefault="00B03ED1" w:rsidP="00B03E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03ED1" w:rsidTr="000A5292">
        <w:tc>
          <w:tcPr>
            <w:tcW w:w="4644" w:type="dxa"/>
          </w:tcPr>
          <w:p w:rsidR="00B03ED1" w:rsidRDefault="00B03ED1" w:rsidP="000A5292">
            <w:pPr>
              <w:tabs>
                <w:tab w:val="center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РАССМОТРЕНА И РЕКОМЕНДОВАНА К УТВЕРЖДЕНИЮ</w:t>
            </w:r>
          </w:p>
          <w:p w:rsidR="00B03ED1" w:rsidRDefault="00B03ED1" w:rsidP="000A5292">
            <w:pPr>
              <w:tabs>
                <w:tab w:val="center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        «___»_____2013г.,  протокол №___ </w:t>
            </w:r>
          </w:p>
          <w:p w:rsidR="00B03ED1" w:rsidRDefault="00B03ED1" w:rsidP="000A5292">
            <w:pPr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приказом руководителя ОУ</w:t>
            </w:r>
          </w:p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«___»_____2013г., №___   </w:t>
            </w:r>
          </w:p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МОУ СОШ №1</w:t>
            </w:r>
          </w:p>
          <w:p w:rsidR="00B03ED1" w:rsidRDefault="00B03ED1" w:rsidP="000A5292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____________Г.В. Поляков      </w:t>
            </w:r>
          </w:p>
          <w:p w:rsidR="00B03ED1" w:rsidRDefault="00B03ED1" w:rsidP="000A5292">
            <w:pPr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03ED1" w:rsidRDefault="00B03ED1" w:rsidP="00B03ED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3ED1" w:rsidRDefault="00B03ED1" w:rsidP="00B03ED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3ED1" w:rsidRDefault="00B03ED1" w:rsidP="00B03ED1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3ED1" w:rsidRDefault="00B03ED1" w:rsidP="00B03ED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 xml:space="preserve"> ИСТОРИИ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1</w:t>
      </w:r>
      <w:r w:rsidR="00BE15FE">
        <w:rPr>
          <w:rFonts w:ascii="Times New Roman" w:hAnsi="Times New Roman"/>
          <w:b/>
          <w:sz w:val="40"/>
          <w:szCs w:val="40"/>
        </w:rPr>
        <w:t>1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3ED1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B03ED1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B03ED1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B03ED1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B03ED1" w:rsidRPr="00411842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B03ED1" w:rsidRPr="00411842" w:rsidRDefault="00B03ED1" w:rsidP="00B03E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Бугрова Н.П.</w:t>
      </w: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3ED1" w:rsidRDefault="00B03ED1" w:rsidP="00B03E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03ED1" w:rsidRPr="001F4FD3" w:rsidRDefault="00B03ED1" w:rsidP="00B03E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FD3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F4FD3">
        <w:rPr>
          <w:rFonts w:ascii="Times New Roman" w:hAnsi="Times New Roman"/>
          <w:sz w:val="32"/>
          <w:szCs w:val="32"/>
        </w:rPr>
        <w:t>Волгодонск</w:t>
      </w:r>
    </w:p>
    <w:p w:rsidR="00B03ED1" w:rsidRDefault="00B03ED1" w:rsidP="00FD77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03ED1" w:rsidRDefault="00B03ED1" w:rsidP="00FD77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7C1" w:rsidRPr="006A4E70" w:rsidRDefault="00D227C1" w:rsidP="00FD7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E70" w:rsidRPr="00BE15FE" w:rsidRDefault="006A4E70" w:rsidP="0010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4E70" w:rsidRPr="00BE15FE" w:rsidRDefault="006A4E70" w:rsidP="00BE15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D95" w:rsidRPr="00BE15FE" w:rsidRDefault="001C0D95" w:rsidP="00BE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r w:rsidR="00D227C1" w:rsidRPr="00BE15FE">
        <w:rPr>
          <w:rFonts w:ascii="Times New Roman" w:hAnsi="Times New Roman" w:cs="Times New Roman"/>
          <w:sz w:val="28"/>
          <w:szCs w:val="28"/>
        </w:rPr>
        <w:t xml:space="preserve"> для 11 классов составлена в соответствии с нормативными и инструктивно-методическими документами Министерства образ</w:t>
      </w:r>
      <w:r w:rsidRPr="00BE15FE">
        <w:rPr>
          <w:rFonts w:ascii="Times New Roman" w:hAnsi="Times New Roman" w:cs="Times New Roman"/>
          <w:sz w:val="28"/>
          <w:szCs w:val="28"/>
        </w:rPr>
        <w:t xml:space="preserve">ования Российской Федерации. </w:t>
      </w:r>
    </w:p>
    <w:p w:rsidR="001022EC" w:rsidRDefault="001022EC" w:rsidP="0010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95" w:rsidRDefault="001C0D95" w:rsidP="0010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FE">
        <w:rPr>
          <w:rFonts w:ascii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1022EC" w:rsidRPr="00BE15FE" w:rsidRDefault="001022EC" w:rsidP="0010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Закон РФ «Об образовании» (в редакции Федеральных законов от 05.03.2004 г. № 9-ФЗ);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 1312;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Приказ Минобрнауки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Приказ Минобрнауки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 xml:space="preserve">♦ Письмо  Департамента государственной политики  и нормативно-правового регулирования в сфере образования Министерства образования и науки России от 28.04.2008 № 03-848 "О Мерах по обеспечению прав граждан на образование с учетом норм Федерального закона от 1 декабря 2007 года № 309 - ФЗ", </w:t>
      </w:r>
    </w:p>
    <w:p w:rsidR="001C0D95" w:rsidRPr="00BE15FE" w:rsidRDefault="001C0D95" w:rsidP="00BE15F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5FE">
        <w:rPr>
          <w:rFonts w:ascii="Times New Roman" w:hAnsi="Times New Roman" w:cs="Times New Roman"/>
          <w:sz w:val="28"/>
          <w:szCs w:val="28"/>
        </w:rPr>
        <w:t>♦ Устав образовательного учреждения.</w:t>
      </w:r>
    </w:p>
    <w:p w:rsidR="001C0D95" w:rsidRPr="00BE15FE" w:rsidRDefault="001C0D95" w:rsidP="00BE15FE">
      <w:pPr>
        <w:pStyle w:val="a5"/>
        <w:ind w:firstLine="851"/>
        <w:jc w:val="both"/>
        <w:rPr>
          <w:sz w:val="28"/>
          <w:szCs w:val="28"/>
        </w:rPr>
      </w:pPr>
    </w:p>
    <w:p w:rsidR="004B7E7B" w:rsidRPr="00C11FB4" w:rsidRDefault="004B7E7B" w:rsidP="004B7E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B4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 БАЗИСНОМ УЧЕБНОМ ПЛАНЕ</w:t>
      </w:r>
    </w:p>
    <w:p w:rsidR="004B7E7B" w:rsidRDefault="004B7E7B" w:rsidP="004B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 часов для обязательного изучения учебного предмета «История» на ступени среднего (полного) общего образования,  на базовом уровне в 10 классе. В том числе: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999">
        <w:rPr>
          <w:rFonts w:ascii="Times New Roman" w:hAnsi="Times New Roman" w:cs="Times New Roman"/>
          <w:sz w:val="28"/>
          <w:szCs w:val="28"/>
        </w:rPr>
        <w:t xml:space="preserve">24 часа -  на курс Всеобщей истории,   44 часа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999">
        <w:rPr>
          <w:rFonts w:ascii="Times New Roman" w:hAnsi="Times New Roman" w:cs="Times New Roman"/>
          <w:sz w:val="28"/>
          <w:szCs w:val="28"/>
        </w:rPr>
        <w:t xml:space="preserve">на курс  истории  России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999">
        <w:rPr>
          <w:rFonts w:ascii="Times New Roman" w:hAnsi="Times New Roman" w:cs="Times New Roman"/>
          <w:sz w:val="28"/>
          <w:szCs w:val="28"/>
        </w:rPr>
        <w:t>(из расчета 2 учебных часа в неделю).</w:t>
      </w:r>
    </w:p>
    <w:p w:rsidR="004B7E7B" w:rsidRPr="00424999" w:rsidRDefault="004B7E7B" w:rsidP="004B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 С учетом социальной значимости и актуальности содержания курса «Истории России» в X классе  базового уровня отводится 66 часов учебного времени, с учетом 34 рабочих недель и праздничных дней. </w:t>
      </w:r>
    </w:p>
    <w:p w:rsidR="004B7E7B" w:rsidRPr="00424999" w:rsidRDefault="004B7E7B" w:rsidP="004B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В основное содержание внесены следующие изменения:</w:t>
      </w:r>
    </w:p>
    <w:p w:rsidR="004B7E7B" w:rsidRPr="00424999" w:rsidRDefault="004B7E7B" w:rsidP="004B7E7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Увеличено  количество часов курса истории до 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99">
        <w:rPr>
          <w:rFonts w:ascii="Times New Roman" w:hAnsi="Times New Roman" w:cs="Times New Roman"/>
          <w:sz w:val="28"/>
          <w:szCs w:val="28"/>
        </w:rPr>
        <w:t>ч.</w:t>
      </w:r>
    </w:p>
    <w:p w:rsidR="004B7E7B" w:rsidRPr="00424999" w:rsidRDefault="004B7E7B" w:rsidP="004B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Дополнительные 34 часа учебного времени отводятся на изучение истории России за счет школьного компонента и направлены на углубленное изучение разделов программы, посвященных истории становления и развития российской государственности, реформам государственного управления, Великой Отечественной войне 1941-1945 гг., истории становления и развития современной России.  Рабочая программа скорректирована с учетом результатов ЕГЭ по истории и ставит задачу устранения пробелов в знаниях и умениях учащихся, обнаруженных на ЕГЭ.</w:t>
      </w:r>
    </w:p>
    <w:p w:rsidR="004B7E7B" w:rsidRPr="00424999" w:rsidRDefault="004B7E7B" w:rsidP="004B7E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планом, истории в 10 классе отведено 3 часа в неделю:  </w:t>
      </w:r>
    </w:p>
    <w:p w:rsidR="004B7E7B" w:rsidRPr="00424999" w:rsidRDefault="004B7E7B" w:rsidP="004B7E7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федеральный  план -2 часа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7B" w:rsidRPr="00424999" w:rsidRDefault="004B7E7B" w:rsidP="004B7E7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-1час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E7B" w:rsidRPr="00424999" w:rsidRDefault="004B7E7B" w:rsidP="004B7E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Выбор модели изучения истории определяется решением школы.</w:t>
      </w:r>
    </w:p>
    <w:p w:rsidR="004B7E7B" w:rsidRPr="00424999" w:rsidRDefault="004B7E7B" w:rsidP="004B7E7B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Уровень программы – базовый. Учитывая продолжительность учебного года (35 недель), планирование составлено на 105 часов в год. Объем учебной нагрузки, согласн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4999">
        <w:rPr>
          <w:rFonts w:ascii="Times New Roman" w:hAnsi="Times New Roman" w:cs="Times New Roman"/>
          <w:sz w:val="28"/>
          <w:szCs w:val="28"/>
        </w:rPr>
        <w:t xml:space="preserve">  учебного плана школы на 201</w:t>
      </w:r>
      <w:r w:rsidR="00E35F85">
        <w:rPr>
          <w:rFonts w:ascii="Times New Roman" w:hAnsi="Times New Roman" w:cs="Times New Roman"/>
          <w:sz w:val="28"/>
          <w:szCs w:val="28"/>
        </w:rPr>
        <w:t>3</w:t>
      </w:r>
      <w:r w:rsidRPr="00424999">
        <w:rPr>
          <w:rFonts w:ascii="Times New Roman" w:hAnsi="Times New Roman" w:cs="Times New Roman"/>
          <w:sz w:val="28"/>
          <w:szCs w:val="28"/>
        </w:rPr>
        <w:t>/201</w:t>
      </w:r>
      <w:r w:rsidR="00E35F85">
        <w:rPr>
          <w:rFonts w:ascii="Times New Roman" w:hAnsi="Times New Roman" w:cs="Times New Roman"/>
          <w:sz w:val="28"/>
          <w:szCs w:val="28"/>
        </w:rPr>
        <w:t>4</w:t>
      </w:r>
      <w:r w:rsidRPr="00424999">
        <w:rPr>
          <w:rFonts w:ascii="Times New Roman" w:hAnsi="Times New Roman" w:cs="Times New Roman"/>
          <w:sz w:val="28"/>
          <w:szCs w:val="28"/>
        </w:rPr>
        <w:t xml:space="preserve"> учебный год, 3 часа в неделю. Количество часов в неделю на изучение предмета согласно программе - 3 часа. </w:t>
      </w:r>
      <w:r w:rsidRPr="00424999">
        <w:rPr>
          <w:rFonts w:ascii="Times New Roman" w:eastAsia="Times New Roman" w:hAnsi="Times New Roman" w:cs="Times New Roman"/>
          <w:sz w:val="28"/>
          <w:szCs w:val="28"/>
        </w:rPr>
        <w:t>Подача материала - блочно-модульная.</w:t>
      </w:r>
    </w:p>
    <w:p w:rsidR="004B7E7B" w:rsidRPr="00424999" w:rsidRDefault="004B7E7B" w:rsidP="004B7E7B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Уроки, выпавшие на праздничные дни, проводятся за счет уплотнения программы. </w:t>
      </w:r>
    </w:p>
    <w:p w:rsidR="004B7E7B" w:rsidRPr="00424999" w:rsidRDefault="004B7E7B" w:rsidP="004B7E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E7B" w:rsidRPr="00424999" w:rsidRDefault="004B7E7B" w:rsidP="004B7E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2013 год- 4 ноября  </w:t>
      </w:r>
    </w:p>
    <w:p w:rsidR="004B7E7B" w:rsidRPr="00424999" w:rsidRDefault="004B7E7B" w:rsidP="004B7E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>2014 год – 8 марта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4999">
        <w:rPr>
          <w:rFonts w:ascii="Times New Roman" w:hAnsi="Times New Roman" w:cs="Times New Roman"/>
          <w:sz w:val="28"/>
          <w:szCs w:val="28"/>
        </w:rPr>
        <w:t>1, 9, 10 мая</w:t>
      </w:r>
    </w:p>
    <w:p w:rsidR="004B7E7B" w:rsidRPr="00F917A9" w:rsidRDefault="004B7E7B" w:rsidP="004B7E7B">
      <w:pPr>
        <w:tabs>
          <w:tab w:val="left" w:pos="378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1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</w:t>
      </w:r>
      <w:r w:rsidRPr="00F91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 год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4B7E7B" w:rsidRDefault="004B7E7B" w:rsidP="004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7C1" w:rsidRDefault="00D227C1" w:rsidP="005B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EC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5B2BC1" w:rsidRPr="001022EC" w:rsidRDefault="005B2BC1" w:rsidP="005B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</w:t>
      </w:r>
      <w:r w:rsidRPr="001022EC">
        <w:rPr>
          <w:rFonts w:ascii="Times New Roman" w:hAnsi="Times New Roman" w:cs="Times New Roman"/>
          <w:sz w:val="28"/>
          <w:szCs w:val="28"/>
        </w:rPr>
        <w:lastRenderedPageBreak/>
        <w:t>национальных традиций, нравственных и социальных установок, идеологических доктрин;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>Общеучебные умения, навыки и способы деятельности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 (в том числе от противного), объяснять изученные </w:t>
      </w:r>
    </w:p>
    <w:p w:rsidR="00D227C1" w:rsidRPr="001022E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C">
        <w:rPr>
          <w:rFonts w:ascii="Times New Roman" w:hAnsi="Times New Roman" w:cs="Times New Roman"/>
          <w:sz w:val="28"/>
          <w:szCs w:val="28"/>
        </w:rPr>
        <w:t xml:space="preserve">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 </w:t>
      </w:r>
    </w:p>
    <w:p w:rsidR="00D227C1" w:rsidRPr="006B775C" w:rsidRDefault="00D227C1" w:rsidP="00102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7B" w:rsidRDefault="004B7E7B" w:rsidP="005B2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7C1" w:rsidRPr="006B775C" w:rsidRDefault="00D227C1" w:rsidP="005B2BC1">
      <w:pPr>
        <w:jc w:val="center"/>
        <w:rPr>
          <w:rFonts w:ascii="Times New Roman" w:hAnsi="Times New Roman"/>
          <w:b/>
          <w:sz w:val="28"/>
          <w:szCs w:val="28"/>
        </w:rPr>
      </w:pPr>
      <w:r w:rsidRPr="006B775C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6B775C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</w:t>
      </w:r>
    </w:p>
    <w:p w:rsidR="00D227C1" w:rsidRPr="005B2BC1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6B775C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</w:t>
      </w:r>
    </w:p>
    <w:p w:rsidR="00D227C1" w:rsidRPr="005B2BC1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D227C1" w:rsidRPr="005B2BC1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D227C1" w:rsidRPr="005B2BC1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</w:t>
      </w:r>
      <w:r w:rsidRPr="005B2BC1">
        <w:rPr>
          <w:rFonts w:ascii="Times New Roman" w:hAnsi="Times New Roman" w:cs="Times New Roman"/>
          <w:sz w:val="28"/>
          <w:szCs w:val="28"/>
        </w:rPr>
        <w:lastRenderedPageBreak/>
        <w:t>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D227C1" w:rsidRPr="005B2BC1" w:rsidRDefault="00D227C1" w:rsidP="005B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C1">
        <w:rPr>
          <w:rFonts w:ascii="Times New Roman" w:hAnsi="Times New Roman" w:cs="Times New Roman"/>
          <w:sz w:val="28"/>
          <w:szCs w:val="28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Pr="005B2BC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2BC1">
        <w:rPr>
          <w:rFonts w:ascii="Times New Roman" w:hAnsi="Times New Roman" w:cs="Times New Roman"/>
          <w:sz w:val="28"/>
          <w:szCs w:val="28"/>
        </w:rPr>
        <w:t>-</w:t>
      </w:r>
      <w:r w:rsidRPr="005B2BC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B2BC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D227C1" w:rsidRPr="00EA39A0" w:rsidRDefault="00D227C1" w:rsidP="00D227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1612"/>
        <w:gridCol w:w="2835"/>
        <w:gridCol w:w="2552"/>
        <w:gridCol w:w="1276"/>
      </w:tblGrid>
      <w:tr w:rsidR="00D227C1" w:rsidRPr="006B775C" w:rsidTr="00021454">
        <w:trPr>
          <w:trHeight w:val="802"/>
        </w:trPr>
        <w:tc>
          <w:tcPr>
            <w:tcW w:w="1223" w:type="dxa"/>
            <w:tcBorders>
              <w:bottom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2" w:type="dxa"/>
            <w:tcBorders>
              <w:bottom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 (федераль</w:t>
            </w:r>
            <w:r w:rsidR="006B7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Разделы примерной программы</w:t>
            </w:r>
          </w:p>
        </w:tc>
        <w:tc>
          <w:tcPr>
            <w:tcW w:w="1276" w:type="dxa"/>
            <w:tcBorders>
              <w:bottom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Резерв учебно</w:t>
            </w:r>
            <w:r w:rsidR="00021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го времени</w:t>
            </w:r>
          </w:p>
        </w:tc>
      </w:tr>
      <w:tr w:rsidR="00D227C1" w:rsidRPr="006B775C" w:rsidTr="00021454">
        <w:tc>
          <w:tcPr>
            <w:tcW w:w="1223" w:type="dxa"/>
            <w:tcBorders>
              <w:top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компонент)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i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tcBorders>
              <w:top w:val="nil"/>
            </w:tcBorders>
          </w:tcPr>
          <w:p w:rsidR="00D227C1" w:rsidRPr="006B775C" w:rsidRDefault="00D227C1" w:rsidP="006B7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7C1" w:rsidRPr="006B775C" w:rsidTr="00021454">
        <w:tc>
          <w:tcPr>
            <w:tcW w:w="1223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12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70 ч</w:t>
            </w:r>
          </w:p>
        </w:tc>
        <w:tc>
          <w:tcPr>
            <w:tcW w:w="2835" w:type="dxa"/>
          </w:tcPr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(с древнейших времен до середины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в.) – не менее 36 ч</w:t>
            </w:r>
          </w:p>
        </w:tc>
        <w:tc>
          <w:tcPr>
            <w:tcW w:w="2552" w:type="dxa"/>
          </w:tcPr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(с древнейших времен до середины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в.) – не менее 24 ч</w:t>
            </w:r>
          </w:p>
        </w:tc>
        <w:tc>
          <w:tcPr>
            <w:tcW w:w="1276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D227C1" w:rsidRPr="006B775C" w:rsidTr="00021454">
        <w:tc>
          <w:tcPr>
            <w:tcW w:w="1223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12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70 ч</w:t>
            </w:r>
          </w:p>
        </w:tc>
        <w:tc>
          <w:tcPr>
            <w:tcW w:w="2835" w:type="dxa"/>
          </w:tcPr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(вторая половина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в. – начало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вв.) – не менее 36 ч</w:t>
            </w:r>
          </w:p>
        </w:tc>
        <w:tc>
          <w:tcPr>
            <w:tcW w:w="2552" w:type="dxa"/>
          </w:tcPr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  <w:p w:rsidR="00D227C1" w:rsidRPr="006B775C" w:rsidRDefault="00D227C1" w:rsidP="006B7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(вторая половина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в. – начало </w:t>
            </w:r>
            <w:r w:rsidRPr="006B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 xml:space="preserve"> вв.) – не менее 24 ч</w:t>
            </w:r>
          </w:p>
        </w:tc>
        <w:tc>
          <w:tcPr>
            <w:tcW w:w="1276" w:type="dxa"/>
            <w:vAlign w:val="center"/>
          </w:tcPr>
          <w:p w:rsidR="00D227C1" w:rsidRPr="006B775C" w:rsidRDefault="00D227C1" w:rsidP="006B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5C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</w:tbl>
    <w:p w:rsidR="00D227C1" w:rsidRPr="00EA39A0" w:rsidRDefault="00D227C1" w:rsidP="00D227C1">
      <w:pPr>
        <w:jc w:val="both"/>
        <w:rPr>
          <w:rFonts w:ascii="Times New Roman" w:hAnsi="Times New Roman"/>
          <w:sz w:val="24"/>
          <w:szCs w:val="24"/>
        </w:rPr>
      </w:pPr>
    </w:p>
    <w:p w:rsidR="00D227C1" w:rsidRPr="000A5292" w:rsidRDefault="00D227C1" w:rsidP="000A5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292">
        <w:rPr>
          <w:rFonts w:ascii="Times New Roman" w:hAnsi="Times New Roman" w:cs="Times New Roman"/>
          <w:sz w:val="28"/>
          <w:szCs w:val="28"/>
        </w:rPr>
        <w:t>В отличие от примерной программы рабочая учебная программа предусматривает изучение Истории России и всеобщей истории в 10 классе  с древнейших времен до  начала ХХ века, а не до середины 19 века, как это предполагает примерная программа. Объясняется это тем, что учебник с которым работают учащиеся предполагает изучение ХХ века в 11 классе. Там очень большой объем материала и при  добавлении материала из курса 10 класса  может не хватить времени для изучения многих важных тем. Резервное время (6 часов) направленно на изучение истории России, такое решение связанно со</w:t>
      </w:r>
      <w:r w:rsidR="006A4E70" w:rsidRPr="000A5292">
        <w:rPr>
          <w:rFonts w:ascii="Times New Roman" w:hAnsi="Times New Roman" w:cs="Times New Roman"/>
          <w:sz w:val="28"/>
          <w:szCs w:val="28"/>
        </w:rPr>
        <w:t xml:space="preserve"> </w:t>
      </w:r>
      <w:r w:rsidRPr="000A5292">
        <w:rPr>
          <w:rFonts w:ascii="Times New Roman" w:hAnsi="Times New Roman" w:cs="Times New Roman"/>
          <w:sz w:val="28"/>
          <w:szCs w:val="28"/>
        </w:rPr>
        <w:t>сдачей единого государственного экзамена, 2 часа на Всеобщую историю.</w:t>
      </w:r>
    </w:p>
    <w:p w:rsidR="000A5292" w:rsidRDefault="000A5292" w:rsidP="000A5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E7B" w:rsidRDefault="00D227C1" w:rsidP="004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292">
        <w:rPr>
          <w:rFonts w:ascii="Times New Roman" w:hAnsi="Times New Roman"/>
          <w:b/>
          <w:sz w:val="28"/>
          <w:szCs w:val="28"/>
        </w:rPr>
        <w:t xml:space="preserve">В учебной программе </w:t>
      </w:r>
      <w:r w:rsidRPr="000A5292">
        <w:rPr>
          <w:rFonts w:ascii="Times New Roman" w:hAnsi="Times New Roman"/>
          <w:b/>
          <w:bCs/>
          <w:sz w:val="28"/>
          <w:szCs w:val="28"/>
        </w:rPr>
        <w:t xml:space="preserve">используется </w:t>
      </w:r>
      <w:r w:rsidR="00F65759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4B7E7B" w:rsidRPr="00801357">
        <w:rPr>
          <w:rFonts w:ascii="Times New Roman" w:eastAsia="Times New Roman" w:hAnsi="Times New Roman" w:cs="Times New Roman"/>
          <w:b/>
          <w:sz w:val="28"/>
          <w:szCs w:val="28"/>
        </w:rPr>
        <w:t>чебно-методический комплекс</w:t>
      </w:r>
    </w:p>
    <w:p w:rsidR="004B7E7B" w:rsidRPr="00801357" w:rsidRDefault="004B7E7B" w:rsidP="004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2364"/>
        <w:gridCol w:w="2839"/>
        <w:gridCol w:w="1273"/>
        <w:gridCol w:w="2193"/>
      </w:tblGrid>
      <w:tr w:rsidR="004B7E7B" w:rsidRPr="00801357" w:rsidTr="00F6575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B" w:rsidRPr="00801357" w:rsidRDefault="004B7E7B" w:rsidP="009C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B" w:rsidRPr="00801357" w:rsidRDefault="004B7E7B" w:rsidP="009C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B" w:rsidRPr="00801357" w:rsidRDefault="004B7E7B" w:rsidP="009C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B" w:rsidRPr="00801357" w:rsidRDefault="004B7E7B" w:rsidP="009C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B" w:rsidRPr="00801357" w:rsidRDefault="004B7E7B" w:rsidP="009C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B92039" w:rsidRPr="00B92039" w:rsidTr="00F6575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0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Н.В. Загладин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 xml:space="preserve">Авторская  программа  </w:t>
            </w:r>
            <w:r w:rsidRPr="00B92039">
              <w:rPr>
                <w:rFonts w:ascii="Times New Roman" w:hAnsi="Times New Roman"/>
                <w:sz w:val="28"/>
                <w:szCs w:val="28"/>
              </w:rPr>
              <w:lastRenderedPageBreak/>
              <w:t>«Программа курса 10 - 11 классы»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«Русское слово»</w:t>
            </w:r>
          </w:p>
        </w:tc>
      </w:tr>
      <w:tr w:rsidR="00B92039" w:rsidRPr="00B92039" w:rsidTr="00F6575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0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Н.В.Загладин</w:t>
            </w:r>
          </w:p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 xml:space="preserve"> Н.А. Симония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 xml:space="preserve">Всеобщая история» </w:t>
            </w:r>
          </w:p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«Русское слово»</w:t>
            </w:r>
          </w:p>
        </w:tc>
      </w:tr>
      <w:tr w:rsidR="00B92039" w:rsidRPr="00B92039" w:rsidTr="00F6575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0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А. А. Левандовский Ю. А. Щетинов</w:t>
            </w:r>
          </w:p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 xml:space="preserve"> В. С. Морозова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 xml:space="preserve">История России, ХХ –начало ХХI в.: </w:t>
            </w:r>
          </w:p>
          <w:p w:rsidR="00B92039" w:rsidRPr="00B92039" w:rsidRDefault="00B92039" w:rsidP="00B9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учеб. для 11 кл.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9" w:rsidRPr="00B92039" w:rsidRDefault="00B92039" w:rsidP="00B9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039">
              <w:rPr>
                <w:rFonts w:ascii="Times New Roman" w:hAnsi="Times New Roman"/>
                <w:sz w:val="28"/>
                <w:szCs w:val="28"/>
              </w:rPr>
              <w:t>«Просвещение»,</w:t>
            </w:r>
          </w:p>
        </w:tc>
      </w:tr>
    </w:tbl>
    <w:p w:rsidR="004B7E7B" w:rsidRDefault="004B7E7B" w:rsidP="000A52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27C1" w:rsidRPr="000A5292" w:rsidRDefault="00D227C1" w:rsidP="000A52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5292">
        <w:rPr>
          <w:rFonts w:ascii="Times New Roman" w:hAnsi="Times New Roman"/>
          <w:sz w:val="28"/>
          <w:szCs w:val="28"/>
        </w:rPr>
        <w:t>Карты, схемы, таблицы периода всеобщей истории. Электронные средства обучения. Видеофильмы.</w:t>
      </w:r>
    </w:p>
    <w:p w:rsidR="00D227C1" w:rsidRPr="000A5292" w:rsidRDefault="00D227C1" w:rsidP="000A52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5292">
        <w:rPr>
          <w:rFonts w:ascii="Times New Roman" w:hAnsi="Times New Roman"/>
          <w:sz w:val="28"/>
          <w:szCs w:val="28"/>
        </w:rPr>
        <w:t>Данный УМК позволяет подготовить выпускника средней школы на требуемом (базовом уровне) в соответствии со знаниями и умениями, представленными в федеральном компоненте  государственного стандарта (базового) среднего образования.</w:t>
      </w:r>
    </w:p>
    <w:p w:rsidR="000A5292" w:rsidRDefault="000A5292" w:rsidP="000A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27C1" w:rsidRPr="000A5292" w:rsidRDefault="00D227C1" w:rsidP="000A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5292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D227C1" w:rsidRPr="00EA39A0" w:rsidRDefault="00D227C1" w:rsidP="00D22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962"/>
        <w:gridCol w:w="1559"/>
        <w:gridCol w:w="1701"/>
      </w:tblGrid>
      <w:tr w:rsidR="00D227C1" w:rsidRPr="000A5292" w:rsidTr="000A5292">
        <w:trPr>
          <w:trHeight w:val="687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по авторской программе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по рабочей программе</w:t>
            </w:r>
          </w:p>
        </w:tc>
      </w:tr>
      <w:tr w:rsidR="000A5292" w:rsidRPr="000A5292" w:rsidTr="000A5292">
        <w:trPr>
          <w:trHeight w:val="255"/>
        </w:trPr>
        <w:tc>
          <w:tcPr>
            <w:tcW w:w="9464" w:type="dxa"/>
            <w:gridSpan w:val="4"/>
          </w:tcPr>
          <w:p w:rsidR="000A5292" w:rsidRPr="000A5292" w:rsidRDefault="000A5292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</w:tr>
      <w:tr w:rsidR="00D227C1" w:rsidRPr="000A5292" w:rsidTr="000A5292">
        <w:trPr>
          <w:trHeight w:val="825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A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5292">
              <w:rPr>
                <w:rFonts w:ascii="Times New Roman" w:hAnsi="Times New Roman" w:cs="Times New Roman"/>
                <w:sz w:val="28"/>
                <w:szCs w:val="28"/>
              </w:rPr>
              <w:t>. От Новой к Новейшей истории: пути развития индустриального общества. Мир в конце Х</w:t>
            </w:r>
            <w:r w:rsidRPr="000A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5292">
              <w:rPr>
                <w:rFonts w:ascii="Times New Roman" w:hAnsi="Times New Roman" w:cs="Times New Roman"/>
                <w:sz w:val="28"/>
                <w:szCs w:val="28"/>
              </w:rPr>
              <w:t xml:space="preserve">Х – середина ХХв.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27C1" w:rsidRPr="000A5292" w:rsidTr="000A5292"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A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5292">
              <w:rPr>
                <w:rFonts w:ascii="Times New Roman" w:hAnsi="Times New Roman" w:cs="Times New Roman"/>
                <w:sz w:val="28"/>
                <w:szCs w:val="28"/>
              </w:rPr>
              <w:t xml:space="preserve">. Человечество на этапе перехода к информационному обществу. Человечество на рубеже новой эры.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BA25E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A5292" w:rsidRPr="000A5292" w:rsidTr="000A5292">
        <w:trPr>
          <w:cantSplit/>
        </w:trPr>
        <w:tc>
          <w:tcPr>
            <w:tcW w:w="9464" w:type="dxa"/>
            <w:gridSpan w:val="4"/>
          </w:tcPr>
          <w:p w:rsidR="000A5292" w:rsidRPr="000A5292" w:rsidRDefault="000A5292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Российская империя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7C1" w:rsidRPr="000A5292" w:rsidTr="000A5292">
        <w:trPr>
          <w:cantSplit/>
          <w:trHeight w:val="381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2" w:type="dxa"/>
          </w:tcPr>
          <w:p w:rsidR="00D227C1" w:rsidRPr="000A5292" w:rsidRDefault="008C5D39" w:rsidP="008C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1. Россия в начале XX в.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7C1" w:rsidRPr="000A5292" w:rsidTr="000A5292">
        <w:trPr>
          <w:cantSplit/>
          <w:trHeight w:val="329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 годы первой революции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7C1" w:rsidRPr="000A5292" w:rsidTr="000A5292">
        <w:trPr>
          <w:cantSplit/>
          <w:trHeight w:val="329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227C1" w:rsidRPr="000A5292" w:rsidRDefault="008C5D39" w:rsidP="008C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Накануне крушения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  <w:trHeight w:val="329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</w:t>
            </w:r>
            <w:r w:rsidR="008C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российская революция. Советская эпоха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227C1" w:rsidRPr="000A5292" w:rsidTr="000A5292">
        <w:trPr>
          <w:cantSplit/>
          <w:trHeight w:val="329"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Россия в революционном вихре 1917 г.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Становление новой России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Россия, СССР: годы нэпа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7. СССР: годы форсированной модернизации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Великая Отечественная война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Последние годы сталинского правления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СССР в 1953—1964 гг.: попытки реформирования советской системы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227C1" w:rsidRPr="000A5292" w:rsidRDefault="008C5D39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7C1"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Советский Союз в последние десятилетия своего существования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Российская федерация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BA25E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227C1" w:rsidRPr="000A5292" w:rsidTr="000A5292">
        <w:trPr>
          <w:cantSplit/>
        </w:trPr>
        <w:tc>
          <w:tcPr>
            <w:tcW w:w="124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27C1" w:rsidRPr="000A5292" w:rsidRDefault="00D227C1" w:rsidP="000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27C1" w:rsidRPr="000A5292" w:rsidRDefault="00D227C1" w:rsidP="000A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2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1510" w:rsidRPr="006A4176" w:rsidRDefault="00A61510" w:rsidP="006A4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7C1" w:rsidRPr="006A4176" w:rsidRDefault="006A4E70" w:rsidP="006A4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176">
        <w:rPr>
          <w:rFonts w:ascii="Times New Roman" w:hAnsi="Times New Roman" w:cs="Times New Roman"/>
          <w:sz w:val="28"/>
          <w:szCs w:val="28"/>
        </w:rPr>
        <w:t>В учебно–</w:t>
      </w:r>
      <w:r w:rsidR="00D227C1" w:rsidRPr="006A4176">
        <w:rPr>
          <w:rFonts w:ascii="Times New Roman" w:hAnsi="Times New Roman" w:cs="Times New Roman"/>
          <w:sz w:val="28"/>
          <w:szCs w:val="28"/>
        </w:rPr>
        <w:t>тематическом плане представлено распределение часов резервного времени, обусловленное сложностью темы.</w:t>
      </w:r>
    </w:p>
    <w:p w:rsidR="006A4E70" w:rsidRPr="006A4176" w:rsidRDefault="006A4E70" w:rsidP="006A417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27C1" w:rsidRPr="006A4176" w:rsidRDefault="00D227C1" w:rsidP="006A417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176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D227C1" w:rsidRPr="006A4176" w:rsidRDefault="00D227C1" w:rsidP="006A41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В результате изучения истории на базовом уровне ученик должен</w:t>
      </w:r>
    </w:p>
    <w:p w:rsidR="00D227C1" w:rsidRPr="004B7E7B" w:rsidRDefault="00D227C1" w:rsidP="00C149E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B7E7B">
        <w:rPr>
          <w:rFonts w:ascii="Times New Roman" w:hAnsi="Times New Roman"/>
          <w:b/>
          <w:sz w:val="28"/>
          <w:szCs w:val="28"/>
        </w:rPr>
        <w:t>знать/понимать</w:t>
      </w:r>
      <w:r w:rsidR="004B7E7B">
        <w:rPr>
          <w:rFonts w:ascii="Times New Roman" w:hAnsi="Times New Roman"/>
          <w:b/>
          <w:sz w:val="28"/>
          <w:szCs w:val="28"/>
        </w:rPr>
        <w:t>:</w:t>
      </w:r>
    </w:p>
    <w:p w:rsidR="00D227C1" w:rsidRPr="006A4176" w:rsidRDefault="00D227C1" w:rsidP="001A345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D227C1" w:rsidRPr="006A4176" w:rsidRDefault="00D227C1" w:rsidP="001A345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D227C1" w:rsidRPr="006A4176" w:rsidRDefault="00D227C1" w:rsidP="001A345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D227C1" w:rsidRPr="006A4176" w:rsidRDefault="00D227C1" w:rsidP="001A345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D227C1" w:rsidRPr="006A4176" w:rsidRDefault="00D227C1" w:rsidP="001A345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4B7E7B" w:rsidRPr="004B7E7B" w:rsidRDefault="00D227C1" w:rsidP="001A345E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4B7E7B">
        <w:rPr>
          <w:rFonts w:ascii="Times New Roman" w:hAnsi="Times New Roman"/>
          <w:b/>
          <w:sz w:val="28"/>
          <w:szCs w:val="28"/>
        </w:rPr>
        <w:t>уметь</w:t>
      </w:r>
      <w:r w:rsidR="004B7E7B" w:rsidRPr="004B7E7B">
        <w:rPr>
          <w:rFonts w:ascii="Times New Roman" w:hAnsi="Times New Roman"/>
          <w:b/>
          <w:sz w:val="28"/>
          <w:szCs w:val="28"/>
        </w:rPr>
        <w:t>:</w:t>
      </w:r>
    </w:p>
    <w:p w:rsidR="00D227C1" w:rsidRPr="006A4176" w:rsidRDefault="006A4176" w:rsidP="001A345E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 xml:space="preserve"> </w:t>
      </w:r>
      <w:r w:rsidR="00D227C1" w:rsidRPr="006A4176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D227C1" w:rsidRPr="006A4176" w:rsidRDefault="00D227C1" w:rsidP="001A345E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227C1" w:rsidRPr="006A4176" w:rsidRDefault="00D227C1" w:rsidP="001A345E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4176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227C1" w:rsidRPr="00926CCA" w:rsidRDefault="00D227C1" w:rsidP="001A345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CA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D227C1" w:rsidRPr="00926CCA" w:rsidRDefault="00D227C1" w:rsidP="001A345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C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D227C1" w:rsidRPr="00926CCA" w:rsidRDefault="00D227C1" w:rsidP="001A345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CA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227C1" w:rsidRPr="00926CCA" w:rsidRDefault="00D227C1" w:rsidP="001A345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CA">
        <w:rPr>
          <w:rFonts w:ascii="Times New Roman" w:hAnsi="Times New Roman" w:cs="Times New Roman"/>
          <w:sz w:val="28"/>
          <w:szCs w:val="28"/>
        </w:rPr>
        <w:lastRenderedPageBreak/>
        <w:t>представлять результаты изучения исторического материала в формах конспекта, реферата, рецензии;</w:t>
      </w:r>
    </w:p>
    <w:p w:rsidR="00D227C1" w:rsidRPr="00926CCA" w:rsidRDefault="00D227C1" w:rsidP="001A345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227C1" w:rsidRPr="00ED374F" w:rsidRDefault="00ED374F" w:rsidP="001A34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7C1" w:rsidRPr="00ED374F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227C1" w:rsidRPr="00ED374F" w:rsidRDefault="00ED374F" w:rsidP="001A34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7C1" w:rsidRPr="00ED374F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227C1" w:rsidRPr="00ED374F" w:rsidRDefault="00ED374F" w:rsidP="001A34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7C1" w:rsidRPr="00ED374F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227C1" w:rsidRPr="00ED374F" w:rsidRDefault="00ED374F" w:rsidP="001A34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7C1" w:rsidRPr="00ED374F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E4344" w:rsidRDefault="001E4344" w:rsidP="00ED374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E4344" w:rsidRDefault="001E4344" w:rsidP="001E434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И НОРМЫ ОЦЕНКИ ЗНАНИЙ, </w:t>
      </w:r>
    </w:p>
    <w:p w:rsidR="001E4344" w:rsidRPr="00B71CA2" w:rsidRDefault="001E4344" w:rsidP="001E434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CA2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 И НАВЫКОВ УЧАЩИХСЯ</w:t>
      </w:r>
    </w:p>
    <w:p w:rsidR="001E4344" w:rsidRPr="00B32D6D" w:rsidRDefault="001E4344" w:rsidP="00C149E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sz w:val="28"/>
          <w:szCs w:val="28"/>
        </w:rPr>
        <w:t>Критериями при оценке ответа являются: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ясность, точность ответа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полнота ответа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последовательность, логичность ответа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обоснованность суждений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использование конкретных примеров, карт (при необходимости)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- завершенность ответа (выводы по излагаемому вопросу)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Нормы оценок устных ответов применяются как при поурочном опросе, так и при устном ответе на экзамене. Отметка («5», «4», «3») при поурочном опросе может ставиться не только за единовременный ответ, но и рассредоточенный во времени, т.е. за сумму ответов, данных учеником на протяжении всего урока (выводится поурочный балл).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sz w:val="28"/>
          <w:szCs w:val="28"/>
        </w:rPr>
        <w:t>Нормы оценок за письменные ответы применяются как при проведении письменных контрольных работ (за исключением тестовых), так и при выполнении самостоятельных письменных домашних заданий.</w:t>
      </w:r>
    </w:p>
    <w:p w:rsidR="001E4344" w:rsidRDefault="001E4344" w:rsidP="001E4344">
      <w:pPr>
        <w:tabs>
          <w:tab w:val="left" w:pos="37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44" w:rsidRPr="00B32D6D" w:rsidRDefault="001E4344" w:rsidP="00C149E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устных ответов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«5»</w:t>
      </w:r>
      <w:r w:rsidRPr="00B32D6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полно излагает материал; обнаруживает понимание материала, может обосновать свои суждения, привести необходимые примеры не только по учебнику, но и по дополнительным источникам, сделать выводы и провести сравнения с ранее пройденным материалом; излагает материал последовательно, логично, умеет быстро ориентироваться по карте (в необходимых случаях).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«4»</w:t>
      </w:r>
      <w:r w:rsidRPr="00B32D6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дает ответ удовлетворяющий тем же требованиям, что и отметка «5», но допускает незначительные 1-2 ошибки, которые сам же и исправляет с помощью преподавателя.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«3»</w:t>
      </w:r>
      <w:r w:rsidRPr="00B32D6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</w:t>
      </w:r>
      <w:r w:rsidRPr="00B32D6D">
        <w:rPr>
          <w:rFonts w:ascii="Times New Roman" w:eastAsia="Times New Roman" w:hAnsi="Times New Roman" w:cs="Times New Roman"/>
          <w:sz w:val="28"/>
          <w:szCs w:val="28"/>
        </w:rPr>
        <w:lastRenderedPageBreak/>
        <w:t>суждения и привести примеры; излагает материал непоследовательно; допускает ошибки при использовании карты.</w:t>
      </w:r>
    </w:p>
    <w:p w:rsidR="001E4344" w:rsidRPr="00B32D6D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«2»</w:t>
      </w:r>
      <w:r w:rsidRPr="00B32D6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излагает материал, не знает карту.</w:t>
      </w:r>
    </w:p>
    <w:p w:rsidR="001E4344" w:rsidRDefault="001E4344" w:rsidP="001E434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44" w:rsidRPr="00B32D6D" w:rsidRDefault="001E4344" w:rsidP="001E434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D6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 письменные ответы</w:t>
      </w:r>
    </w:p>
    <w:p w:rsidR="001E4344" w:rsidRPr="00F54874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«5»</w:t>
      </w:r>
      <w:r w:rsidRPr="00F5487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полно отвечает на поставленные вопросы, обнаруживает понимание материала, умеет обосновать свои суждения, приводит примеры из дополнительных источников; делает выводы, основываясь не только на знании материала работы, но и на знании предыдущего материала.</w:t>
      </w:r>
    </w:p>
    <w:p w:rsidR="001E4344" w:rsidRPr="00F54874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«4»</w:t>
      </w:r>
      <w:r w:rsidRPr="00F5487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дает ответ, удовлетворяющий тем же требованиям, что и отметка «5», но допускает небольшие ошибки или неточности в излагаемом материале.</w:t>
      </w:r>
    </w:p>
    <w:p w:rsidR="001E4344" w:rsidRPr="00F54874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«3»</w:t>
      </w:r>
      <w:r w:rsidRPr="00F5487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непоследовательно.</w:t>
      </w:r>
    </w:p>
    <w:p w:rsidR="001E4344" w:rsidRPr="00F54874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Отметка «2»</w:t>
      </w:r>
      <w:r w:rsidRPr="00F5487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не умеет рассуждать, доказывать, делать выводы.</w:t>
      </w:r>
    </w:p>
    <w:p w:rsidR="001E4344" w:rsidRPr="001E4344" w:rsidRDefault="001E4344" w:rsidP="001E4344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44">
        <w:rPr>
          <w:rFonts w:ascii="Times New Roman" w:eastAsia="Times New Roman" w:hAnsi="Times New Roman" w:cs="Times New Roman"/>
          <w:sz w:val="28"/>
          <w:szCs w:val="28"/>
        </w:rPr>
        <w:t>При наличии в письменной работе 2-х и более заданий оценка ставится:</w:t>
      </w:r>
    </w:p>
    <w:p w:rsidR="001E4344" w:rsidRPr="001E4344" w:rsidRDefault="001E4344" w:rsidP="001E4344">
      <w:pPr>
        <w:pStyle w:val="a7"/>
        <w:tabs>
          <w:tab w:val="left" w:pos="-5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44">
        <w:rPr>
          <w:rFonts w:ascii="Times New Roman" w:eastAsia="Times New Roman" w:hAnsi="Times New Roman" w:cs="Times New Roman"/>
          <w:sz w:val="28"/>
          <w:szCs w:val="28"/>
        </w:rPr>
        <w:t>«5» - 100 – 90% выполненных заданий;</w:t>
      </w:r>
    </w:p>
    <w:p w:rsidR="001E4344" w:rsidRPr="001E4344" w:rsidRDefault="001E4344" w:rsidP="001E4344">
      <w:pPr>
        <w:pStyle w:val="a7"/>
        <w:tabs>
          <w:tab w:val="left" w:pos="-5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44">
        <w:rPr>
          <w:rFonts w:ascii="Times New Roman" w:eastAsia="Times New Roman" w:hAnsi="Times New Roman" w:cs="Times New Roman"/>
          <w:sz w:val="28"/>
          <w:szCs w:val="28"/>
        </w:rPr>
        <w:t>«4» - 89 – 70% выполненных заданий;</w:t>
      </w:r>
    </w:p>
    <w:p w:rsidR="001E4344" w:rsidRPr="001E4344" w:rsidRDefault="001E4344" w:rsidP="001E4344">
      <w:pPr>
        <w:pStyle w:val="a7"/>
        <w:tabs>
          <w:tab w:val="left" w:pos="-5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44">
        <w:rPr>
          <w:rFonts w:ascii="Times New Roman" w:eastAsia="Times New Roman" w:hAnsi="Times New Roman" w:cs="Times New Roman"/>
          <w:sz w:val="28"/>
          <w:szCs w:val="28"/>
        </w:rPr>
        <w:t>«3» - 69 – 50% выполненных заданий;</w:t>
      </w:r>
    </w:p>
    <w:p w:rsidR="001E4344" w:rsidRPr="001E4344" w:rsidRDefault="001E4344" w:rsidP="001E4344">
      <w:pPr>
        <w:pStyle w:val="a7"/>
        <w:tabs>
          <w:tab w:val="left" w:pos="-5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44">
        <w:rPr>
          <w:rFonts w:ascii="Times New Roman" w:eastAsia="Times New Roman" w:hAnsi="Times New Roman" w:cs="Times New Roman"/>
          <w:sz w:val="28"/>
          <w:szCs w:val="28"/>
        </w:rPr>
        <w:t>«2» - менее 50% выполненных заданий;</w:t>
      </w:r>
    </w:p>
    <w:p w:rsidR="001E4344" w:rsidRPr="001E4344" w:rsidRDefault="001E4344" w:rsidP="001E4344">
      <w:pPr>
        <w:tabs>
          <w:tab w:val="left" w:pos="378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344" w:rsidRPr="00801357" w:rsidRDefault="001E4344" w:rsidP="001E4344">
      <w:pPr>
        <w:tabs>
          <w:tab w:val="left" w:pos="378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01357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 данной программы</w:t>
      </w:r>
      <w:r w:rsidRPr="00801357">
        <w:rPr>
          <w:rFonts w:ascii="Times New Roman" w:eastAsia="Times New Roman" w:hAnsi="Times New Roman" w:cs="Times New Roman"/>
          <w:sz w:val="28"/>
          <w:szCs w:val="28"/>
        </w:rPr>
        <w:t xml:space="preserve">: учебные занятия,  работа с учебной и дополнительной литературой, анализ источников, работа с картой, поиск информации в интернете.  </w:t>
      </w:r>
    </w:p>
    <w:p w:rsidR="001E4344" w:rsidRPr="00801357" w:rsidRDefault="001E4344" w:rsidP="001E4344">
      <w:pPr>
        <w:tabs>
          <w:tab w:val="left" w:pos="378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01357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Pr="00801357">
        <w:rPr>
          <w:rFonts w:ascii="Times New Roman" w:eastAsia="Times New Roman" w:hAnsi="Times New Roman" w:cs="Times New Roman"/>
          <w:sz w:val="28"/>
          <w:szCs w:val="28"/>
        </w:rPr>
        <w:t>: хороший уровень знаний по предмету.</w:t>
      </w:r>
    </w:p>
    <w:p w:rsid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1357">
        <w:rPr>
          <w:rFonts w:ascii="Times New Roman" w:eastAsia="Times New Roman" w:hAnsi="Times New Roman" w:cs="Times New Roman"/>
          <w:b/>
          <w:sz w:val="28"/>
          <w:szCs w:val="28"/>
        </w:rPr>
        <w:t>Система отслеживания</w:t>
      </w:r>
      <w:r w:rsidRPr="0080135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устный и письменный опрос, контрольные и срезовые  работы.  </w:t>
      </w:r>
    </w:p>
    <w:p w:rsidR="001E4344" w:rsidRDefault="001E4344" w:rsidP="001E4344">
      <w:pPr>
        <w:jc w:val="center"/>
        <w:rPr>
          <w:b/>
        </w:rPr>
      </w:pPr>
    </w:p>
    <w:p w:rsidR="001E4344" w:rsidRPr="001E4344" w:rsidRDefault="001E4344" w:rsidP="001E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44">
        <w:rPr>
          <w:rFonts w:ascii="Times New Roman" w:hAnsi="Times New Roman" w:cs="Times New Roman"/>
          <w:b/>
          <w:sz w:val="28"/>
          <w:szCs w:val="28"/>
        </w:rPr>
        <w:t>КОНТРОЛЬ РЕАЛИЗАЦИИ ПРОГРАММЫ</w:t>
      </w:r>
    </w:p>
    <w:p w:rsid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i/>
          <w:sz w:val="28"/>
          <w:szCs w:val="28"/>
          <w:u w:val="single"/>
        </w:rPr>
        <w:t>Стартовый рейтинг:</w:t>
      </w:r>
      <w:r w:rsidRPr="001E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1. Выявите факторы, влиявшие на формирование самобытности восточных славян.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4344">
        <w:rPr>
          <w:rFonts w:ascii="Times New Roman" w:hAnsi="Times New Roman" w:cs="Times New Roman"/>
          <w:sz w:val="28"/>
          <w:szCs w:val="28"/>
        </w:rPr>
        <w:t>Определите условия формирования древнерусской государственности.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lastRenderedPageBreak/>
        <w:t>3. Оцените деятельность первых Рюриковичей с точки зрения формирования государственной политики.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4. Раскройте своеобразие развития русских земель в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4344">
        <w:rPr>
          <w:rFonts w:ascii="Times New Roman" w:hAnsi="Times New Roman" w:cs="Times New Roman"/>
          <w:sz w:val="28"/>
          <w:szCs w:val="28"/>
        </w:rPr>
        <w:t>-Х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344">
        <w:rPr>
          <w:rFonts w:ascii="Times New Roman" w:hAnsi="Times New Roman" w:cs="Times New Roman"/>
          <w:sz w:val="28"/>
          <w:szCs w:val="28"/>
        </w:rPr>
        <w:t>вв., выявите общерусские тенденции.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5. Сопоставьте различные оценки феодальной раздробленности.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6. Сопоставьте различные мнения о влиянии монголо-татарского нашествия и ига Золотой Орды на русскую историю.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7. Выявите общие черты и отличия в образовании централизованных государств Западной Европы и России.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8. Дайте характеристику основным социальным движениям России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4344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9. Охарактеризуйте основные направления внешней политики России в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4344">
        <w:rPr>
          <w:rFonts w:ascii="Times New Roman" w:hAnsi="Times New Roman" w:cs="Times New Roman"/>
          <w:sz w:val="28"/>
          <w:szCs w:val="28"/>
        </w:rPr>
        <w:t>в.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10. Причины и цели преобразований Петра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11. Раскройте тенденции развития политического строя России в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E434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12. Определите место России в системе международных отношений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E434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13. Место и роль Донского края в контексте отечественной и всемирной истории.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14. Основные занятия и быт донских казаков.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15. Первые казачьи городки и столицы.</w:t>
      </w: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344" w:rsidRPr="001E4344" w:rsidRDefault="001E4344" w:rsidP="001E43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4344">
        <w:rPr>
          <w:rFonts w:ascii="Times New Roman" w:hAnsi="Times New Roman" w:cs="Times New Roman"/>
          <w:i/>
          <w:sz w:val="28"/>
          <w:szCs w:val="28"/>
          <w:u w:val="single"/>
        </w:rPr>
        <w:t>Контрольные вопросы и задания: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Перечислите факты, свидетельствующие о разложении феодальной системы.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Перечислите факты, свидетельствующие о развитии капиталистических отношений.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Каковы основные цели и направления внешней политики России в начале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Оцените реформы Александра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Крестьянский вопрос при Александре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 xml:space="preserve"> и Николае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движение декабристов.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Сравните программы обществ декабристов.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Общественные движения во второй четверти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Кавказская война: причины и итоги.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условия, обусловившие отмену крепостного права.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Либеральные реформы 60-70-х гг.: причины и итоги.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Оцените деятельность Александра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Каковы особенности развития капитализма в России.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Докажите, что развитие капитализма в сельском хозяйстве шло преимущественно по прусскому пути.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Какие основные противоречия существовали в России после реформы </w:t>
      </w:r>
      <w:smartTag w:uri="urn:schemas-microsoft-com:office:smarttags" w:element="metricconverter">
        <w:smartTagPr>
          <w:attr w:name="ProductID" w:val="1861 г"/>
        </w:smartTagPr>
        <w:r w:rsidRPr="001E4344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движение народничества.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Какие закономерности исторического развития проявились при смене общественного строя в России в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веке.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lastRenderedPageBreak/>
        <w:t>Россия в начале ХХ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Причины и итоги революции 1905-1907 гг.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Сравните деятельность П.А.Столыпина и С.Ю. Витте: успехи и неудачи.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Внешняя политика России в начале ХХ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Россия в первой мировой войне.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Сравните и оцените программы политических партий начала ХХ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Альтернативы развития России после революции 1905-1907 гг.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Дайте общую оценку российской культуре конца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– нач. ХХ века.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Какие альтернативы исторического развития отстаивали ведущие политические партии.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Сравните апрельский и июльский кризисы </w:t>
      </w:r>
      <w:smartTag w:uri="urn:schemas-microsoft-com:office:smarttags" w:element="metricconverter">
        <w:smartTagPr>
          <w:attr w:name="ProductID" w:val="1917 г"/>
        </w:smartTagPr>
        <w:r w:rsidRPr="001E4344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1E4344">
        <w:rPr>
          <w:rFonts w:ascii="Times New Roman" w:hAnsi="Times New Roman" w:cs="Times New Roman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Закономерен ли приход к власти большевиков?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результаты социально-экономической политики большевиков.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Причины и итоги гражданской войны.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Причины и итоги НЭПа.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Перечислите этапы образования СССР.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Принципы советской внешней политики.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СССР накануне Великой Отечественной войны.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значение победы в ВОВ.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процессы индустриализации и коллективизации.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Докажите, что ВКП(б) являлась стержнем тоталитарной системы.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Какие альтернативы развития открывались перед страной в марте </w:t>
      </w:r>
      <w:smartTag w:uri="urn:schemas-microsoft-com:office:smarttags" w:element="metricconverter">
        <w:smartTagPr>
          <w:attr w:name="ProductID" w:val="1953 г"/>
        </w:smartTagPr>
        <w:r w:rsidRPr="001E4344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1E4344">
        <w:rPr>
          <w:rFonts w:ascii="Times New Roman" w:hAnsi="Times New Roman" w:cs="Times New Roman"/>
          <w:sz w:val="28"/>
          <w:szCs w:val="28"/>
        </w:rPr>
        <w:t>.?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Какие примеры свидетельствуют о непоследовательности и ограниченности политических преобразований, начатых Н.С.Хрущёвым?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Раскройте особенности общественно-политической жизни СССР в 1964-1985 гг.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Раскройте основные направления внешней политики СССР и особенности международного положения в 1964-1985 гг.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Причины и итоги «перестройки».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Что такое политика нового мышления, её принципы , содержание.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Оцените реформы начала 90-х гг. в России.</w:t>
      </w:r>
    </w:p>
    <w:p w:rsidR="001E4344" w:rsidRPr="001E4344" w:rsidRDefault="001E4344" w:rsidP="001E4344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Как Вы оцениваете перемены в политической системе России?</w:t>
      </w:r>
    </w:p>
    <w:p w:rsidR="00C149EE" w:rsidRDefault="00C149EE" w:rsidP="001E43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344" w:rsidRPr="001E4344" w:rsidRDefault="001E4344" w:rsidP="001E43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43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Примерные темы проектов, рефератов, докладов. 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Модернизация в условиях царизма: С.Ю.Витте и П.А.Столыпин.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Отмена крепостного права в России: подходы.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Феномен российской интеллигенции.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Развитие капитализма в России.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Марксизм в России.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Ценностные трансформации в России во второй пол.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в.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lastRenderedPageBreak/>
        <w:t>Общественная мысль первой пол. Х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sz w:val="28"/>
          <w:szCs w:val="28"/>
        </w:rPr>
        <w:t>Х в.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Первая российская революция и интеллигенция.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Политический терроризм: понятие, цели, подходы, оценки.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Особенности народничества.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Золотой век культуры.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4344">
        <w:rPr>
          <w:rFonts w:ascii="Times New Roman" w:hAnsi="Times New Roman" w:cs="Times New Roman"/>
          <w:sz w:val="28"/>
          <w:szCs w:val="28"/>
        </w:rPr>
        <w:t xml:space="preserve"> и Александр </w:t>
      </w:r>
      <w:r w:rsidRPr="001E43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344">
        <w:rPr>
          <w:rFonts w:ascii="Times New Roman" w:hAnsi="Times New Roman" w:cs="Times New Roman"/>
          <w:sz w:val="28"/>
          <w:szCs w:val="28"/>
        </w:rPr>
        <w:t>: реформатор и контрреформатор?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Многопартийность в России в нач. ХХ в.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Особенности и итоги первой русской революции 1905-1907 гг.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Многое в истории России задано.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Российская ментальность и модернизация.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Православие и исторические судьбы России.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Дореволюционная Россия и СССР: преемственность и разрыв.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Либерализм, консерватизм, социализм в России начала ХХ в.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Альтернативы российской истории в начале ХХ века.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Крушение династии Романовых.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Октябрь 1917–го – случайность, неизбежность, закономерность.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 xml:space="preserve"> НЭП – альтернатива или объективная необходимость.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sz w:val="28"/>
          <w:szCs w:val="28"/>
        </w:rPr>
        <w:t>П.А.Столыпин – великий реформатор.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политика императора Александра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Александра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>. Отечественная война 1812 года.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Сперанский и аграрный вопрос в России в первой четверти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политика Николая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Общественное движение в первой половине 19 века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Предпосылки и причины отмены крепостного права в России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Реформы 60-х гг.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 в России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политика России во второй половине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в России во второй половине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в России в 60-х гг.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в России в 70-х — 90-х гг.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 во второй половине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Русско-турецкая война 1877-1878 гг.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Социально-экономическое развитие России в конце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— начале </w:t>
      </w:r>
      <w:r w:rsidR="007462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России в начале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46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политика и общественное движение в России в конце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— начале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2E7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Политический строй и общественное движение в России в конце Х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Х — начале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Освободительное движение в России в конце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— начале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 в конце ХIХ — начале </w:t>
      </w:r>
      <w:r w:rsidRPr="001E434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Русско-Японская война 1904-1905.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Столыпин П.А. и проблемы развития российской экономики.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Альтернатива развития России после Февраля. Победа февральской революции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Временное правительство и Петроградский Совет.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Большевистская стратегия: причины победы в Октябре </w:t>
      </w:r>
      <w:smartTag w:uri="urn:schemas-microsoft-com:office:smarttags" w:element="metricconverter">
        <w:smartTagPr>
          <w:attr w:name="ProductID" w:val="1917 г"/>
        </w:smartTagPr>
        <w:r w:rsidRPr="001E4344">
          <w:rPr>
            <w:rFonts w:ascii="Times New Roman" w:hAnsi="Times New Roman" w:cs="Times New Roman"/>
            <w:color w:val="000000"/>
            <w:sz w:val="28"/>
            <w:szCs w:val="28"/>
          </w:rPr>
          <w:t>1917 г</w:t>
        </w:r>
      </w:smartTag>
      <w:r w:rsidRPr="001E43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Экономическая программа большевиков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Гражданская война в России: столкновение противоборствующих сил.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Интервенция: причины, формы, масштаб.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Политика «военного коммунизма»: издержки и противоречия.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Внутрипартийные дискуссии 20-х годов.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Роль советской дипломатии в прорыве международной блокады в 20-х годах.</w:t>
      </w:r>
    </w:p>
    <w:p w:rsidR="001E4344" w:rsidRPr="001E4344" w:rsidRDefault="001E4344" w:rsidP="001E4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Коллективизация сельского хозяйства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Индустриализация СССР.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СССР и Лига Наций.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Антикоминтерновский пакт и начало нарастания новой мировой войны.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 xml:space="preserve">Советско-германский пакт </w:t>
      </w:r>
      <w:smartTag w:uri="urn:schemas-microsoft-com:office:smarttags" w:element="metricconverter">
        <w:smartTagPr>
          <w:attr w:name="ProductID" w:val="1939 г"/>
        </w:smartTagPr>
        <w:r w:rsidRPr="001E4344">
          <w:rPr>
            <w:rFonts w:ascii="Times New Roman" w:hAnsi="Times New Roman" w:cs="Times New Roman"/>
            <w:color w:val="000000"/>
            <w:sz w:val="28"/>
            <w:szCs w:val="28"/>
          </w:rPr>
          <w:t>1939 г</w:t>
        </w:r>
      </w:smartTag>
      <w:r w:rsidRPr="001E4344">
        <w:rPr>
          <w:rFonts w:ascii="Times New Roman" w:hAnsi="Times New Roman" w:cs="Times New Roman"/>
          <w:color w:val="000000"/>
          <w:sz w:val="28"/>
          <w:szCs w:val="28"/>
        </w:rPr>
        <w:t>.: подходы.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СССР во второй мировой и Великой Отечественной войне.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Консолидация советского общества в годы войны.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«Демократический импульс» войны.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Холодная война и НТР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Попытка обновления «государственного социализма».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«Оттепель» в духовной сфере.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Внешняя политика СССР в годы правления Л.И. Брежнева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Вклад «шестидесятников» в развитие советской культуры и демократии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Советско-американские отношения в 70-х - 80-х гг.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Внутренняя политика СССР в 80-е гг.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Межнациональные отношения в СССР в 80-е - 90-е гг.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Перестройка - как попытка модернизации социализма в СССР.</w:t>
      </w:r>
    </w:p>
    <w:p w:rsidR="001E4344" w:rsidRPr="001E4344" w:rsidRDefault="001E4344" w:rsidP="001E43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44">
        <w:rPr>
          <w:rFonts w:ascii="Times New Roman" w:hAnsi="Times New Roman" w:cs="Times New Roman"/>
          <w:color w:val="000000"/>
          <w:sz w:val="28"/>
          <w:szCs w:val="28"/>
        </w:rPr>
        <w:t>Россия в системе современных международных отношений</w:t>
      </w:r>
    </w:p>
    <w:p w:rsidR="001E4344" w:rsidRDefault="001E4344" w:rsidP="00ED374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27C1" w:rsidRPr="00323B57" w:rsidRDefault="00D227C1" w:rsidP="00ED374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B57">
        <w:rPr>
          <w:rFonts w:ascii="Times New Roman" w:hAnsi="Times New Roman"/>
          <w:b/>
          <w:sz w:val="28"/>
          <w:szCs w:val="28"/>
        </w:rPr>
        <w:t>Содержание учебного материала 11 класс</w:t>
      </w:r>
      <w:r w:rsidR="00ED374F">
        <w:rPr>
          <w:rFonts w:ascii="Times New Roman" w:hAnsi="Times New Roman"/>
          <w:b/>
          <w:sz w:val="28"/>
          <w:szCs w:val="28"/>
        </w:rPr>
        <w:t>а</w:t>
      </w:r>
      <w:r w:rsidRPr="00323B57">
        <w:rPr>
          <w:rFonts w:ascii="Times New Roman" w:hAnsi="Times New Roman"/>
          <w:b/>
          <w:sz w:val="28"/>
          <w:szCs w:val="28"/>
        </w:rPr>
        <w:t xml:space="preserve"> – </w:t>
      </w:r>
      <w:r w:rsidR="006A4E70" w:rsidRPr="00323B57">
        <w:rPr>
          <w:rFonts w:ascii="Times New Roman" w:hAnsi="Times New Roman"/>
          <w:b/>
          <w:sz w:val="28"/>
          <w:szCs w:val="28"/>
        </w:rPr>
        <w:t xml:space="preserve">105 </w:t>
      </w:r>
      <w:r w:rsidRPr="00323B57">
        <w:rPr>
          <w:rFonts w:ascii="Times New Roman" w:hAnsi="Times New Roman"/>
          <w:b/>
          <w:sz w:val="28"/>
          <w:szCs w:val="28"/>
        </w:rPr>
        <w:t>часов.</w:t>
      </w:r>
    </w:p>
    <w:p w:rsidR="007462E7" w:rsidRDefault="007462E7" w:rsidP="00D227C1">
      <w:pPr>
        <w:jc w:val="both"/>
        <w:rPr>
          <w:rFonts w:ascii="Times New Roman" w:hAnsi="Times New Roman"/>
          <w:sz w:val="24"/>
          <w:szCs w:val="24"/>
        </w:rPr>
      </w:pPr>
    </w:p>
    <w:p w:rsidR="00D227C1" w:rsidRDefault="00D227C1" w:rsidP="0055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AA">
        <w:rPr>
          <w:rFonts w:ascii="Times New Roman" w:hAnsi="Times New Roman" w:cs="Times New Roman"/>
          <w:b/>
          <w:sz w:val="28"/>
          <w:szCs w:val="28"/>
        </w:rPr>
        <w:t>ВСЕОБЩАЯ ИСТОРИЯ. XX — НАЧАЛО XXI В.</w:t>
      </w:r>
    </w:p>
    <w:p w:rsidR="005534AA" w:rsidRPr="005534AA" w:rsidRDefault="005534AA" w:rsidP="0055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AA">
        <w:rPr>
          <w:rFonts w:ascii="Times New Roman" w:hAnsi="Times New Roman" w:cs="Times New Roman"/>
          <w:b/>
          <w:sz w:val="28"/>
          <w:szCs w:val="28"/>
        </w:rPr>
        <w:t>Раздел I. От Новой к Новейшей истории: пути развития индустриального общества. Мир в конце ХIХ – середина ХХв.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Основные этапы развития системы международных отношений в последней трети XIX – середине ХХ вв.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Дискуссия об исторической природе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4B7E7B" w:rsidRDefault="004B7E7B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b/>
          <w:sz w:val="28"/>
          <w:szCs w:val="28"/>
        </w:rPr>
        <w:t>Раздел II. Человечество на этапе перехода к информационному обществу. Человечество на рубеже новой эры.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Дискуссия о постиндустриальной стадии общественного развития. Информационная революция конца ХХ в.  Становление информационного общества. Собственность, труд и творчество в информационном обществе. Развертывание интеграционных процессов в Европе.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«Биполярная» модель международных отношений в период «холодной войныСистема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 xml:space="preserve">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Модели ускоренной модернизации в ХХ в.: дискуссии о «догоняющем развитии» и «особом пути».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«неоконсервативной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</w:t>
      </w:r>
    </w:p>
    <w:p w:rsidR="00D227C1" w:rsidRPr="005534AA" w:rsidRDefault="00D227C1" w:rsidP="00ED3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духовной жизни современного общества.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 </w:t>
      </w:r>
    </w:p>
    <w:p w:rsidR="00D227C1" w:rsidRPr="005534AA" w:rsidRDefault="00D227C1" w:rsidP="00C14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AA">
        <w:rPr>
          <w:rFonts w:ascii="Times New Roman" w:eastAsia="Times New Roman" w:hAnsi="Times New Roman" w:cs="Times New Roman"/>
          <w:sz w:val="28"/>
          <w:szCs w:val="28"/>
        </w:rPr>
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</w:r>
    </w:p>
    <w:p w:rsidR="00D227C1" w:rsidRPr="00215BE5" w:rsidRDefault="00D227C1" w:rsidP="00C14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7C1" w:rsidRPr="00215BE5" w:rsidRDefault="00D227C1" w:rsidP="00C14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BE5">
        <w:rPr>
          <w:rFonts w:ascii="Times New Roman" w:hAnsi="Times New Roman"/>
          <w:b/>
          <w:sz w:val="28"/>
          <w:szCs w:val="28"/>
        </w:rPr>
        <w:t>ИСТОРИЯ РОССИИ. XX — НАЧАЛО XXI В.</w:t>
      </w:r>
    </w:p>
    <w:p w:rsidR="00215BE5" w:rsidRPr="00215BE5" w:rsidRDefault="00215BE5" w:rsidP="00C14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BE5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227C1" w:rsidRPr="00215BE5" w:rsidRDefault="00D227C1" w:rsidP="00C149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5BE5">
        <w:rPr>
          <w:rFonts w:ascii="Times New Roman" w:hAnsi="Times New Roman"/>
          <w:sz w:val="28"/>
          <w:szCs w:val="28"/>
        </w:rPr>
        <w:t xml:space="preserve">Программа данного курса создана на основе федерального компонента Государственного стандарта среднего (полного) общего образования по истории (базовый уровень). Она позволяет посредством проблемного подхода систематизировать и обобщить исторический материал означенного периода, уяснить причинно-следственные связи исторических событий. Курсивом в программе дан материал для углубленного изучения.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5BE5">
        <w:rPr>
          <w:rFonts w:ascii="Times New Roman" w:hAnsi="Times New Roman"/>
          <w:sz w:val="28"/>
          <w:szCs w:val="28"/>
        </w:rPr>
        <w:t xml:space="preserve">Структура программы дает возможность выявить главное содержание исторического развития России в XX — начале XXI в. Программа позволяет учителю выстраивать учебный процесс с учетом способностей учащихся, особенностей школы. Главным остается цель исторического образования — 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 </w:t>
      </w:r>
    </w:p>
    <w:p w:rsidR="00D227C1" w:rsidRPr="00215BE5" w:rsidRDefault="00215BE5" w:rsidP="00215B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27C1" w:rsidRPr="00215BE5">
        <w:rPr>
          <w:rFonts w:ascii="Times New Roman" w:hAnsi="Times New Roman"/>
          <w:sz w:val="28"/>
          <w:szCs w:val="28"/>
        </w:rPr>
        <w:t xml:space="preserve">рограмма является составной частью учебно-методического комплекта по истории России для 11 класса, в который входят: учебник А. А. Левандовского, Ю. А. Щетинова, С. В. Мироненко «История России. XX — начало XXI века» и «Методические рекомендации. Пособие для учителя» Ю. А. Щетинова, Л. В. Жуковой. Авторы учебника придерживаются концепции многофакторного подхода к изучению исторического процесса, </w:t>
      </w:r>
      <w:r w:rsidR="00D227C1" w:rsidRPr="00215BE5">
        <w:rPr>
          <w:rFonts w:ascii="Times New Roman" w:hAnsi="Times New Roman"/>
          <w:sz w:val="28"/>
          <w:szCs w:val="28"/>
        </w:rPr>
        <w:lastRenderedPageBreak/>
        <w:t xml:space="preserve">позволяющего воссоздать «полнокровность» и многомерность последнего, и рассматривают в качестве фундамента обучения истории учет национальных интересов и государственных приоритетов России. При этом авторы руководствуются следующими основополагающими принципами: включение истории России XX 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собственное, обоснованное мнение. </w:t>
      </w:r>
    </w:p>
    <w:p w:rsidR="001A345E" w:rsidRDefault="001A345E" w:rsidP="00C14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7C1" w:rsidRPr="00542D00" w:rsidRDefault="00D227C1" w:rsidP="00C14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D00">
        <w:rPr>
          <w:rFonts w:ascii="Times New Roman" w:hAnsi="Times New Roman"/>
          <w:b/>
          <w:sz w:val="28"/>
          <w:szCs w:val="28"/>
        </w:rPr>
        <w:t xml:space="preserve">РАЗДЕЛ I. РОССИЙСКАЯ ИМПЕРИЯ (6 </w:t>
      </w:r>
      <w:r w:rsidR="00215BE5" w:rsidRPr="00542D00">
        <w:rPr>
          <w:rFonts w:ascii="Times New Roman" w:hAnsi="Times New Roman"/>
          <w:b/>
          <w:sz w:val="28"/>
          <w:szCs w:val="28"/>
        </w:rPr>
        <w:t>ч</w:t>
      </w:r>
      <w:r w:rsidRPr="00542D00">
        <w:rPr>
          <w:rFonts w:ascii="Times New Roman" w:hAnsi="Times New Roman"/>
          <w:b/>
          <w:sz w:val="28"/>
          <w:szCs w:val="28"/>
        </w:rPr>
        <w:t>)</w:t>
      </w:r>
      <w:r w:rsidR="00215BE5" w:rsidRPr="00542D00">
        <w:rPr>
          <w:rFonts w:ascii="Times New Roman" w:hAnsi="Times New Roman"/>
          <w:b/>
          <w:sz w:val="28"/>
          <w:szCs w:val="28"/>
        </w:rPr>
        <w:t xml:space="preserve"> </w:t>
      </w:r>
      <w:r w:rsidRPr="00542D00">
        <w:rPr>
          <w:rFonts w:ascii="Times New Roman" w:hAnsi="Times New Roman"/>
          <w:b/>
          <w:sz w:val="28"/>
          <w:szCs w:val="28"/>
        </w:rPr>
        <w:t>- 7 ч</w:t>
      </w:r>
    </w:p>
    <w:p w:rsidR="00D227C1" w:rsidRPr="00215BE5" w:rsidRDefault="00A82520" w:rsidP="00C149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227C1" w:rsidRPr="00215BE5">
        <w:rPr>
          <w:rFonts w:ascii="Times New Roman" w:hAnsi="Times New Roman" w:cs="Times New Roman"/>
          <w:b/>
          <w:sz w:val="28"/>
          <w:szCs w:val="28"/>
        </w:rPr>
        <w:t xml:space="preserve">  1. Россия в начале XX в. (2 ч)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Внешняя политика. Образование военных блоков в Европе. Противоречия между державами на Дальнем Востоке. Русско-японская война 1904—1905 гг.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Основные понятия: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 </w:t>
      </w:r>
    </w:p>
    <w:p w:rsidR="00D227C1" w:rsidRPr="00215BE5" w:rsidRDefault="00A82520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215BE5">
        <w:rPr>
          <w:rFonts w:ascii="Times New Roman" w:hAnsi="Times New Roman" w:cs="Times New Roman"/>
          <w:b/>
          <w:sz w:val="28"/>
          <w:szCs w:val="28"/>
        </w:rPr>
        <w:t>2. В годы первой революции (1 ч) – 2ч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 Революция 1905—1907 гг.: предпосылки, причины, характер, особенности, периодизация.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Начало революции. П. А. Гапон.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</w:t>
      </w:r>
      <w:r w:rsidRPr="00215BE5">
        <w:rPr>
          <w:rFonts w:ascii="Times New Roman" w:hAnsi="Times New Roman" w:cs="Times New Roman"/>
          <w:sz w:val="28"/>
          <w:szCs w:val="28"/>
        </w:rPr>
        <w:lastRenderedPageBreak/>
        <w:t xml:space="preserve">(П. Н. Милюков, П. Б. Струве, А. И. Гучков). Черносотенное движение. Вооруженное восстание в Москве и других городах.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</w:p>
    <w:p w:rsidR="00D227C1" w:rsidRPr="00215BE5" w:rsidRDefault="00D227C1" w:rsidP="00215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BE5">
        <w:rPr>
          <w:rFonts w:ascii="Times New Roman" w:hAnsi="Times New Roman" w:cs="Times New Roman"/>
          <w:sz w:val="28"/>
          <w:szCs w:val="28"/>
        </w:rPr>
        <w:t xml:space="preserve">Основные понятия: парламент, фракция, революция, движущие силы революции, партийная тактика, политическая партия, Государственная дума. </w:t>
      </w:r>
    </w:p>
    <w:p w:rsidR="00D227C1" w:rsidRPr="00C13F39" w:rsidRDefault="00A82520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F3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227C1" w:rsidRPr="00C13F39">
        <w:rPr>
          <w:rFonts w:ascii="Times New Roman" w:hAnsi="Times New Roman" w:cs="Times New Roman"/>
          <w:b/>
          <w:sz w:val="28"/>
          <w:szCs w:val="28"/>
        </w:rPr>
        <w:t>3. Накануне крушения (3 ч)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 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Культура России в начале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 </w:t>
      </w:r>
    </w:p>
    <w:p w:rsidR="001A345E" w:rsidRDefault="001A345E" w:rsidP="0043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E9" w:rsidRPr="00436CE9" w:rsidRDefault="00D227C1" w:rsidP="0043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9">
        <w:rPr>
          <w:rFonts w:ascii="Times New Roman" w:hAnsi="Times New Roman" w:cs="Times New Roman"/>
          <w:b/>
          <w:sz w:val="28"/>
          <w:szCs w:val="28"/>
        </w:rPr>
        <w:t>РАЗДЕЛ II. ВЕЛИКАЯ РОССИЙСКАЯ РЕВОЛЮЦИЯ.</w:t>
      </w:r>
    </w:p>
    <w:p w:rsidR="00D227C1" w:rsidRPr="00436CE9" w:rsidRDefault="00D227C1" w:rsidP="0043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9">
        <w:rPr>
          <w:rFonts w:ascii="Times New Roman" w:hAnsi="Times New Roman" w:cs="Times New Roman"/>
          <w:b/>
          <w:sz w:val="28"/>
          <w:szCs w:val="28"/>
        </w:rPr>
        <w:t>СОВЕТСКАЯ ЭПОХА (21 Ч)-23 ч</w:t>
      </w:r>
    </w:p>
    <w:p w:rsidR="00D227C1" w:rsidRPr="00436CE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4. Россия в революционном вихре 1917 г. (2 ч) – 3ч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</w:t>
      </w:r>
      <w:r w:rsidRPr="00C13F3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во главе с В. И. Лениным. Утверждение советской власти в стране.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Возможные альтернативы развития революции. Историческое значение Великой Российской революции.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 w:rsidR="00D227C1" w:rsidRPr="00C13F3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5. Становление новой России (2 ч) – 3 ч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Блок партии большевиков с левыми эсерами. Утверждение однопартийной системы. Конституция РСФСР.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Начало «культурной революции», ее сущность.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Борьба в большевистской партии по вопросу о заключении сепаратного мира. Брестский мир, его значение.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 </w:t>
      </w:r>
    </w:p>
    <w:p w:rsidR="00D227C1" w:rsidRPr="00436CE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6. Россия, СССР: годы нэпа (3 ч) – 4 ч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Экономический и политический кризис 1920 — начала 1921 гг. Крестьянские восстания. Восстание в Кронштадте.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 </w:t>
      </w:r>
    </w:p>
    <w:p w:rsidR="00D227C1" w:rsidRPr="00C13F3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C13F39">
        <w:rPr>
          <w:rFonts w:ascii="Times New Roman" w:hAnsi="Times New Roman" w:cs="Times New Roman"/>
          <w:sz w:val="28"/>
          <w:szCs w:val="28"/>
        </w:rPr>
        <w:t>7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. СССР: годы форсированной модернизации (4 ч)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Развертывание форсированной индустриализации. Цели, источники индустриализации. Итоги первых пятилеток. Последствия индустриализации.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lastRenderedPageBreak/>
        <w:t xml:space="preserve"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</w:p>
    <w:p w:rsidR="00D227C1" w:rsidRPr="00C13F3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8. Великая Отечественная война (4 ч)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Причины, характер, периодизация Великой Отечественной войны.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Боевые действия на фронтах. Нападение фашистской Германии и ее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Военные действия весной—осенью 1942 г. Неудачи советских войск на южном и юго-восточном направлениях. Стратегические просчеты и ошибки в руководстве военными действиями.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Коренной перелом в ходе войны. Сталинградская битва и ее историческое значение. Битва на Курской дуге. Форсирование Днепра.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Борьба за линией фронта. План «Ост». Оккупационный режим. Партизанское движение и подполье. Герои народного сопротивления фашистским захватчикам.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Итоги и уроки Великой Отечественной войны. Источники, значение, цена Победы.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 </w:t>
      </w:r>
    </w:p>
    <w:p w:rsidR="00D227C1" w:rsidRPr="00436CE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9. Последние годы сталинского правления (2 ч) – 3ч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Восстановление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Власть и общество. Послевоенные настроения в обществе и политика И. В. Сталина.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конверсия, «холодная война», социалистический лагерь, страны «третьего мира». </w:t>
      </w:r>
    </w:p>
    <w:p w:rsidR="00D227C1" w:rsidRPr="00C13F3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227C1" w:rsidRPr="00C13F39">
        <w:rPr>
          <w:rFonts w:ascii="Times New Roman" w:hAnsi="Times New Roman" w:cs="Times New Roman"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10. СССР в 1953—1964 гг.: попытки реформирования советской системы (2 ч) – 3ч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 гг.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Особенности социальной политики. Уровень жизни народа.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 г. в Венгрии. </w:t>
      </w:r>
      <w:r w:rsidRPr="00C13F3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капиталистическими и развивающимися странами. Карибский кризис и его уроки.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реабилитация, культ личности, номенклатура, десталинизация, «оттепель», волюнтаризм, диссиденты, мирное сосуществование, мораторий. </w:t>
      </w:r>
    </w:p>
    <w:p w:rsidR="00D227C1" w:rsidRPr="00C13F39" w:rsidRDefault="00436CE9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436CE9">
        <w:rPr>
          <w:rFonts w:ascii="Times New Roman" w:hAnsi="Times New Roman" w:cs="Times New Roman"/>
          <w:b/>
          <w:sz w:val="28"/>
          <w:szCs w:val="28"/>
        </w:rPr>
        <w:t>11. Советский Союз в последние десятилетия своего существования (2 ч)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Нарастание кризисных явлений в советском обществе в 1965—1985 гг.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Социальная политика: цели, противоречия, результаты.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1991 г. Распад СССР и создание СНГ.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Внешняя политика в 1965—1991 гг. Программа мира 70-х гг. От конфронтации к разрядке. Новое обострение международной ситуации. Афганистан (1979).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Концепция нового политического мышления: теория и практика.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Основные понятия: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</w:p>
    <w:p w:rsidR="001A345E" w:rsidRDefault="001A345E" w:rsidP="0052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C1" w:rsidRPr="00527A6C" w:rsidRDefault="00D227C1" w:rsidP="0052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C">
        <w:rPr>
          <w:rFonts w:ascii="Times New Roman" w:hAnsi="Times New Roman" w:cs="Times New Roman"/>
          <w:b/>
          <w:sz w:val="28"/>
          <w:szCs w:val="28"/>
        </w:rPr>
        <w:t>РАЗДЕЛ III. РОССИЙСКАЯ ФЕДЕРАЦИЯ (3 Ч)</w:t>
      </w:r>
    </w:p>
    <w:p w:rsidR="00D227C1" w:rsidRPr="00527A6C" w:rsidRDefault="00527A6C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1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C1" w:rsidRPr="00527A6C">
        <w:rPr>
          <w:rFonts w:ascii="Times New Roman" w:hAnsi="Times New Roman" w:cs="Times New Roman"/>
          <w:b/>
          <w:sz w:val="28"/>
          <w:szCs w:val="28"/>
        </w:rPr>
        <w:t>12. На новом переломе истории: Россия в 90-е гг. XX — начале XXI в. (3 ч)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Обострение процесса сепаратизма. Национально-государственное строительство России.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Россия на рубеже веков. Финансовый кризис в августе 1990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Политическая жизнь страны в начале XXI в. Избрание В. В. Путина Президентом РФ на второй срок. Россия сегодня. </w:t>
      </w:r>
    </w:p>
    <w:p w:rsidR="00D227C1" w:rsidRPr="00C13F39" w:rsidRDefault="00D227C1" w:rsidP="00C13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 xml:space="preserve"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D227C1" w:rsidRPr="005710C8" w:rsidRDefault="00D227C1" w:rsidP="00571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1C5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C13F39">
        <w:rPr>
          <w:rFonts w:ascii="Times New Roman" w:hAnsi="Times New Roman" w:cs="Times New Roman"/>
          <w:sz w:val="28"/>
          <w:szCs w:val="28"/>
        </w:rPr>
        <w:t xml:space="preserve">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</w:t>
      </w:r>
      <w:r w:rsidRPr="005710C8">
        <w:rPr>
          <w:rFonts w:ascii="Times New Roman" w:hAnsi="Times New Roman" w:cs="Times New Roman"/>
          <w:sz w:val="28"/>
          <w:szCs w:val="28"/>
        </w:rPr>
        <w:t xml:space="preserve">многополярная система международных отношений, ближнее зарубежье. </w:t>
      </w:r>
    </w:p>
    <w:p w:rsidR="00436CE9" w:rsidRPr="005710C8" w:rsidRDefault="00436CE9" w:rsidP="00571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C1" w:rsidRPr="005710C8" w:rsidRDefault="00D227C1" w:rsidP="00571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C8">
        <w:rPr>
          <w:rFonts w:ascii="Times New Roman" w:hAnsi="Times New Roman" w:cs="Times New Roman"/>
          <w:b/>
          <w:sz w:val="28"/>
          <w:szCs w:val="28"/>
        </w:rPr>
        <w:t>ИТОГОВОЕ ОБОБЩЕНИЕ (2 Ч)</w:t>
      </w:r>
    </w:p>
    <w:p w:rsidR="00D227C1" w:rsidRPr="005710C8" w:rsidRDefault="00D227C1" w:rsidP="0057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C8">
        <w:rPr>
          <w:rFonts w:ascii="Times New Roman" w:hAnsi="Times New Roman" w:cs="Times New Roman"/>
          <w:sz w:val="28"/>
          <w:szCs w:val="28"/>
        </w:rPr>
        <w:t xml:space="preserve">      Российская империя — СССР — Россия в конце XX — начале XXI в.</w:t>
      </w:r>
    </w:p>
    <w:p w:rsidR="00D227C1" w:rsidRPr="005710C8" w:rsidRDefault="00D227C1" w:rsidP="0057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C8">
        <w:rPr>
          <w:rFonts w:ascii="Times New Roman" w:hAnsi="Times New Roman" w:cs="Times New Roman"/>
          <w:sz w:val="28"/>
          <w:szCs w:val="28"/>
        </w:rPr>
        <w:t xml:space="preserve">      Резерв времени — 4 ч.</w:t>
      </w:r>
    </w:p>
    <w:p w:rsidR="00D227C1" w:rsidRPr="005710C8" w:rsidRDefault="00D227C1" w:rsidP="0057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FD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A88">
        <w:rPr>
          <w:rFonts w:ascii="Times New Roman" w:hAnsi="Times New Roman" w:cs="Times New Roman"/>
          <w:b/>
          <w:bCs/>
          <w:iCs/>
          <w:sz w:val="28"/>
          <w:szCs w:val="28"/>
        </w:rPr>
        <w:t> Информационно-методическое обеспечение и средства обучения</w:t>
      </w:r>
    </w:p>
    <w:p w:rsidR="00F82FFD" w:rsidRPr="00C21D57" w:rsidRDefault="00F82FFD" w:rsidP="00F8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1D57">
        <w:rPr>
          <w:rFonts w:ascii="Times New Roman" w:hAnsi="Times New Roman" w:cs="Times New Roman"/>
          <w:sz w:val="28"/>
          <w:szCs w:val="28"/>
        </w:rPr>
        <w:t>. Хрестоматия по истории СССР, 1900 – конец 1930-х./ Сост. С.И. Матруненков; Под ред. Ю.И. Кораблева. – М.: Просвещение, 1988.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D57">
        <w:rPr>
          <w:rFonts w:ascii="Times New Roman" w:hAnsi="Times New Roman" w:cs="Times New Roman"/>
          <w:sz w:val="28"/>
          <w:szCs w:val="28"/>
        </w:rPr>
        <w:t>. Залесский К.А. Кто был кто во Второй мировой войне: Союзники СССР/ К.А. Залеский. – М.: ООО «Издательство АСТ»: ООО «издательство Астрель»: ОАО «ВЗОИ», 2004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D57">
        <w:rPr>
          <w:rFonts w:ascii="Times New Roman" w:hAnsi="Times New Roman" w:cs="Times New Roman"/>
          <w:sz w:val="28"/>
          <w:szCs w:val="28"/>
        </w:rPr>
        <w:t>. Панкова М.А., Романенко И.Ю., Вагман И.Я., Кузьменко О.А. 100 знаменитых загадок истории/ Худож.-офрмитель Л.Д. Крикач-Осипова. – Харьков: Фолио, 2004.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D57">
        <w:rPr>
          <w:rFonts w:ascii="Times New Roman" w:hAnsi="Times New Roman" w:cs="Times New Roman"/>
          <w:sz w:val="28"/>
          <w:szCs w:val="28"/>
        </w:rPr>
        <w:t>. Шаповалов В.В., Митрофанов К.Г. Как быстро и надолго запомнить материал по истории. – М.: Издательский дом «Новый учебник», 2001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D57">
        <w:rPr>
          <w:rFonts w:ascii="Times New Roman" w:hAnsi="Times New Roman" w:cs="Times New Roman"/>
          <w:sz w:val="28"/>
          <w:szCs w:val="28"/>
        </w:rPr>
        <w:t>. Словарь исторических терминов, имен и историко-географических названий. – Составитель А.П. Торопцева. – М.: ООО «Издательство «Росмэн-пресс»»,2002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1D57">
        <w:rPr>
          <w:rFonts w:ascii="Times New Roman" w:hAnsi="Times New Roman" w:cs="Times New Roman"/>
          <w:sz w:val="28"/>
          <w:szCs w:val="28"/>
        </w:rPr>
        <w:t>. Л.Б.Яковер. Справочник по истории Отечества. - М.: Сфера, 1996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1D57">
        <w:rPr>
          <w:rFonts w:ascii="Times New Roman" w:hAnsi="Times New Roman" w:cs="Times New Roman"/>
          <w:sz w:val="28"/>
          <w:szCs w:val="28"/>
        </w:rPr>
        <w:t>. А.А.Данилов. Справочник школьника: История России. XX век. — М.: Дрофа, 1999.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1D57">
        <w:rPr>
          <w:rFonts w:ascii="Times New Roman" w:hAnsi="Times New Roman" w:cs="Times New Roman"/>
          <w:sz w:val="28"/>
          <w:szCs w:val="28"/>
        </w:rPr>
        <w:t>. История: Большой справочник для школьников и поступающих в вузы / Л.Н. Алексашкина, С.Г. Антоненко, С.Н. Бурин и др. - М.: Дрофа, 2007</w:t>
      </w:r>
    </w:p>
    <w:p w:rsidR="00F82FFD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82FFD" w:rsidRPr="00595A88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5A88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Мультимедиа, видеокассеты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lastRenderedPageBreak/>
        <w:t>1. Виртуальная школа КМ. Уроки отечественной истории KM XIX-XX века.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2. Виртуальная школа КМ. Уроки всемирной истории КМ. Новейшая история.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3. Большая энциклопедия России. Великие люди России.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4. Александр II.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5. Император Александр III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6. Император Николай П.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7. Расстрел Семьи Романовых.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8. XX век. ( серия видеокассет)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9. История России XX век. (CD)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10. Цвет войны.</w:t>
      </w:r>
    </w:p>
    <w:p w:rsidR="00F82FFD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2FFD" w:rsidRPr="00595A88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88">
        <w:rPr>
          <w:rFonts w:ascii="Times New Roman" w:hAnsi="Times New Roman" w:cs="Times New Roman"/>
          <w:b/>
          <w:bCs/>
          <w:iCs/>
          <w:sz w:val="28"/>
          <w:szCs w:val="28"/>
        </w:rPr>
        <w:t>Ресурсы Интернета</w:t>
      </w:r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http://www.history.inc.ru/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http://lichm.narod.ru/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http://www.gumer.info/bibliotek_Buks/History/Bohan/index.php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http://school-collection.edu.ru/catalog/rubr/d2d93c4a-5cb4-42b9-a38c-649ca28fd9f4/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http://www.zadachi.org.ru/?n=7937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http://www.dazzle.ru/spec/iir5508.shtml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http://www.5ballov.ru/referats/preview/32</w:t>
        </w:r>
      </w:hyperlink>
      <w:r w:rsidR="00F82FFD" w:rsidRPr="00F82FFD">
        <w:rPr>
          <w:rFonts w:ascii="Times New Roman" w:hAnsi="Times New Roman" w:cs="Times New Roman"/>
          <w:sz w:val="28"/>
          <w:szCs w:val="28"/>
        </w:rPr>
        <w:t>170</w:t>
      </w:r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http://www.krotov.info/history/solovyov/lichmanl.html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http://www.ancient.ru/</w:t>
        </w:r>
      </w:hyperlink>
    </w:p>
    <w:p w:rsidR="00F82FFD" w:rsidRPr="00F82FFD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FD">
        <w:rPr>
          <w:rFonts w:ascii="Times New Roman" w:hAnsi="Times New Roman" w:cs="Times New Roman"/>
          <w:sz w:val="28"/>
          <w:szCs w:val="28"/>
        </w:rPr>
        <w:t>http://</w:t>
      </w:r>
      <w:hyperlink r:id="rId19" w:history="1">
        <w:r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www.rulers.narod.ru/</w:t>
        </w:r>
      </w:hyperlink>
    </w:p>
    <w:p w:rsidR="00F82FFD" w:rsidRPr="00F82FFD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FD">
        <w:rPr>
          <w:rFonts w:ascii="Times New Roman" w:hAnsi="Times New Roman" w:cs="Times New Roman"/>
          <w:sz w:val="28"/>
          <w:szCs w:val="28"/>
        </w:rPr>
        <w:t>http://</w:t>
      </w:r>
      <w:hyperlink r:id="rId20" w:history="1">
        <w:r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www.hronos.km.ru/</w:t>
        </w:r>
      </w:hyperlink>
    </w:p>
    <w:p w:rsidR="00F82FFD" w:rsidRPr="00F82FFD" w:rsidRDefault="00C17508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82FFD" w:rsidRPr="00F82FF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http://www.hist.msu..ru/ER/Etext/index.html</w:t>
        </w:r>
      </w:hyperlink>
    </w:p>
    <w:p w:rsidR="00F82FFD" w:rsidRDefault="00F82FFD" w:rsidP="00F82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2FFD" w:rsidRPr="00595A88" w:rsidRDefault="00F82FFD" w:rsidP="00F82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8">
        <w:rPr>
          <w:rFonts w:ascii="Times New Roman" w:hAnsi="Times New Roman" w:cs="Times New Roman"/>
          <w:b/>
          <w:bCs/>
          <w:iCs/>
          <w:sz w:val="28"/>
          <w:szCs w:val="28"/>
        </w:rPr>
        <w:t>Настенные исторические карты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 История России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Русско - японская война (1904 - 1905 г.г.)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Революция 1905 - 1907 г.г.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 xml:space="preserve">Первая мировая война 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Октябрьская революция.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ВОСР и гражданская война.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Союз Советских Социалистических республик.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Российская империя в начале XXвека.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Революция в 1905-1907 г.г.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Россия в 1907- 1914 г.г.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Первая мировая война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Становление Советской власти 1917-1922 г.г.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Великая Отечественная война.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Вторая мировая война.</w:t>
      </w:r>
    </w:p>
    <w:p w:rsidR="00F82FFD" w:rsidRPr="00C21D57" w:rsidRDefault="00F82FFD" w:rsidP="00F8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57">
        <w:rPr>
          <w:rFonts w:ascii="Times New Roman" w:hAnsi="Times New Roman" w:cs="Times New Roman"/>
          <w:sz w:val="28"/>
          <w:szCs w:val="28"/>
        </w:rPr>
        <w:t>Сталинградская и Курская битвы (схемы)</w:t>
      </w:r>
    </w:p>
    <w:p w:rsidR="00F82FFD" w:rsidRDefault="00F82FFD" w:rsidP="00D227C1">
      <w:pPr>
        <w:jc w:val="both"/>
        <w:rPr>
          <w:rFonts w:ascii="Times New Roman" w:hAnsi="Times New Roman"/>
          <w:sz w:val="24"/>
          <w:szCs w:val="24"/>
        </w:rPr>
        <w:sectPr w:rsidR="00F82FFD" w:rsidSect="00B03ED1"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D227C1" w:rsidRPr="00DC1EBD" w:rsidRDefault="00D227C1" w:rsidP="00D22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B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D227C1" w:rsidRPr="00DC1EBD" w:rsidRDefault="00D227C1" w:rsidP="00D22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7C1" w:rsidRPr="00DC1EBD" w:rsidRDefault="00D227C1" w:rsidP="00D22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EB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Предмет: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D227C1" w:rsidRDefault="00D227C1" w:rsidP="00D22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Класс: 11</w:t>
      </w:r>
    </w:p>
    <w:p w:rsidR="00D227C1" w:rsidRDefault="00D227C1" w:rsidP="00D22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5134" w:type="dxa"/>
        <w:tblLook w:val="04A0"/>
      </w:tblPr>
      <w:tblGrid>
        <w:gridCol w:w="1526"/>
        <w:gridCol w:w="5245"/>
        <w:gridCol w:w="2126"/>
        <w:gridCol w:w="3544"/>
        <w:gridCol w:w="2693"/>
      </w:tblGrid>
      <w:tr w:rsidR="00D227C1" w:rsidRPr="00D76481" w:rsidTr="00561E53">
        <w:tc>
          <w:tcPr>
            <w:tcW w:w="1526" w:type="dxa"/>
          </w:tcPr>
          <w:p w:rsidR="00D227C1" w:rsidRPr="00D76481" w:rsidRDefault="00D227C1" w:rsidP="005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D227C1" w:rsidRPr="00D76481" w:rsidRDefault="00D227C1" w:rsidP="005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227C1" w:rsidRPr="00D76481" w:rsidRDefault="00D227C1" w:rsidP="00561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81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D227C1" w:rsidRPr="00D76481" w:rsidRDefault="00D227C1" w:rsidP="005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D227C1" w:rsidRPr="00D76481" w:rsidRDefault="00D227C1" w:rsidP="005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D227C1" w:rsidRPr="00D76481" w:rsidTr="00561E53">
        <w:tc>
          <w:tcPr>
            <w:tcW w:w="15134" w:type="dxa"/>
            <w:gridSpan w:val="5"/>
          </w:tcPr>
          <w:p w:rsidR="00D227C1" w:rsidRPr="005710C8" w:rsidRDefault="00D227C1" w:rsidP="001E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7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>. От Новой к Новейшей истории: пути развития индустриального общества. Мир в конце Х</w:t>
            </w:r>
            <w:r w:rsidRPr="0057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Х – середина </w:t>
            </w:r>
            <w:r w:rsidR="00040EAC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>ХХ</w:t>
            </w:r>
            <w:r w:rsidR="00040EAC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="001E7913" w:rsidRPr="005710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B20D0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5245" w:type="dxa"/>
          </w:tcPr>
          <w:p w:rsidR="00D227C1" w:rsidRDefault="00D227C1" w:rsidP="00D227C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C64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C644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227C1" w:rsidRDefault="00D227C1" w:rsidP="00D2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/>
                <w:sz w:val="24"/>
                <w:szCs w:val="24"/>
              </w:rPr>
              <w:t>Мир в индустриальную эпоху.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явления развития капитализма</w:t>
            </w:r>
          </w:p>
        </w:tc>
        <w:tc>
          <w:tcPr>
            <w:tcW w:w="21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раз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вёрнутым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Традиционализм или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табли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ми, схемами</w:t>
            </w:r>
          </w:p>
        </w:tc>
      </w:tr>
      <w:tr w:rsidR="00A421BD" w:rsidTr="00561E53">
        <w:trPr>
          <w:trHeight w:val="562"/>
        </w:trPr>
        <w:tc>
          <w:tcPr>
            <w:tcW w:w="1526" w:type="dxa"/>
          </w:tcPr>
          <w:p w:rsidR="00A421BD" w:rsidRDefault="00A421BD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A421BD" w:rsidRDefault="00A421BD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245" w:type="dxa"/>
          </w:tcPr>
          <w:p w:rsidR="00A421BD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2126" w:type="dxa"/>
          </w:tcPr>
          <w:p w:rsidR="00A421BD" w:rsidRDefault="00A421BD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</w:tcPr>
          <w:p w:rsidR="00A421BD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1BD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Теория и практики общественного развития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табли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ми, схемами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Социально-политическое развитие стран Европы и Америки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 Дискуссия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245" w:type="dxa"/>
          </w:tcPr>
          <w:p w:rsidR="00A421BD" w:rsidRPr="00EA39A0" w:rsidRDefault="00A421BD" w:rsidP="00A421B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Фашизм в Италии и Германии. Тоталитаризм как феномен ХХ в.</w:t>
            </w:r>
          </w:p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040EAC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F713C9" w:rsidTr="00561E53">
        <w:tc>
          <w:tcPr>
            <w:tcW w:w="1526" w:type="dxa"/>
          </w:tcPr>
          <w:p w:rsidR="00F713C9" w:rsidRDefault="00F713C9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245" w:type="dxa"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На путях ко Второй мировой войне</w:t>
            </w:r>
          </w:p>
        </w:tc>
        <w:tc>
          <w:tcPr>
            <w:tcW w:w="2126" w:type="dxa"/>
          </w:tcPr>
          <w:p w:rsidR="00F713C9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зей.</w:t>
            </w:r>
          </w:p>
        </w:tc>
      </w:tr>
      <w:tr w:rsidR="00F713C9" w:rsidTr="00561E53">
        <w:tc>
          <w:tcPr>
            <w:tcW w:w="1526" w:type="dxa"/>
          </w:tcPr>
          <w:p w:rsidR="00F713C9" w:rsidRDefault="00F713C9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245" w:type="dxa"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Антигитлеровская коалиция и её победа во Второй мировой войне.</w:t>
            </w:r>
          </w:p>
        </w:tc>
        <w:tc>
          <w:tcPr>
            <w:tcW w:w="2126" w:type="dxa"/>
          </w:tcPr>
          <w:p w:rsidR="00F713C9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713C9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Духовная жизнь и развитие мировой культуры в первой половине ХХ в.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Работа с иллюстративным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материалом. Сообщения. Презентации.</w:t>
            </w:r>
          </w:p>
        </w:tc>
      </w:tr>
      <w:tr w:rsidR="00A421BD" w:rsidTr="00561E53">
        <w:tc>
          <w:tcPr>
            <w:tcW w:w="15134" w:type="dxa"/>
            <w:gridSpan w:val="5"/>
          </w:tcPr>
          <w:p w:rsidR="00A421BD" w:rsidRPr="005710C8" w:rsidRDefault="00A421BD" w:rsidP="0057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>. Человечество на этапе перехода к информационному обществу. Человеч</w:t>
            </w:r>
            <w:r w:rsidR="001D6986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ество на рубеже новой эры. </w:t>
            </w:r>
            <w:r w:rsidR="00AB20D0" w:rsidRPr="005710C8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</w:tr>
      <w:tr w:rsidR="00D227C1" w:rsidTr="00561E53">
        <w:trPr>
          <w:trHeight w:val="119"/>
        </w:trPr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Основные черты информационного общества.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F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с раз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вёрнутым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Социальные и этнические процессы в информационном обществе.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Начало «холодной войны» и становление двухполюсного мира.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Международные конфликты конца 1940-1970-х гг.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245" w:type="dxa"/>
          </w:tcPr>
          <w:p w:rsidR="00D227C1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От разрядки к завершению «холодной войны».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C9" w:rsidRDefault="00F713C9" w:rsidP="00F713C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27C1" w:rsidRDefault="00F713C9" w:rsidP="00F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зей.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245" w:type="dxa"/>
          </w:tcPr>
          <w:p w:rsidR="00D227C1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Страны Западной Европы и США в первые послевоенные десятилетия. Кризис «общества благосостояния».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F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/>
                <w:sz w:val="24"/>
                <w:szCs w:val="24"/>
              </w:rPr>
              <w:t>й с раз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вёрнутым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</w:tr>
      <w:tr w:rsidR="00D227C1" w:rsidTr="00561E53">
        <w:tc>
          <w:tcPr>
            <w:tcW w:w="1526" w:type="dxa"/>
          </w:tcPr>
          <w:p w:rsidR="00D227C1" w:rsidRP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C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45" w:type="dxa"/>
          </w:tcPr>
          <w:p w:rsidR="00D227C1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Неоконсервативная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революция 1980-х гг.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F713C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</w:tr>
      <w:tr w:rsidR="000308A3" w:rsidTr="000308A3">
        <w:trPr>
          <w:trHeight w:val="713"/>
        </w:trPr>
        <w:tc>
          <w:tcPr>
            <w:tcW w:w="1526" w:type="dxa"/>
          </w:tcPr>
          <w:p w:rsidR="000308A3" w:rsidRDefault="000308A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0308A3" w:rsidRDefault="000308A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245" w:type="dxa"/>
          </w:tcPr>
          <w:p w:rsidR="000308A3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Страны Запада на рубеже ХХ-ХХ</w:t>
            </w:r>
            <w:r w:rsidRPr="00EA3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И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нтеграция в Европе и Северной Америке.</w:t>
            </w:r>
          </w:p>
        </w:tc>
        <w:tc>
          <w:tcPr>
            <w:tcW w:w="2126" w:type="dxa"/>
          </w:tcPr>
          <w:p w:rsidR="000308A3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308A3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8A3" w:rsidRDefault="003146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табли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ми, схемами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45" w:type="dxa"/>
          </w:tcPr>
          <w:p w:rsidR="00D227C1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Восточная Европа во второй половине ХХ в.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3146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истори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скими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по группам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245" w:type="dxa"/>
          </w:tcPr>
          <w:p w:rsidR="00D227C1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Государства СНГ в мировом сообществе.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3146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 Эвристическая беседа</w:t>
            </w:r>
          </w:p>
        </w:tc>
      </w:tr>
      <w:tr w:rsidR="00D227C1" w:rsidTr="00561E53">
        <w:tc>
          <w:tcPr>
            <w:tcW w:w="1526" w:type="dxa"/>
          </w:tcPr>
          <w:p w:rsidR="00D227C1" w:rsidRDefault="00D227C1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D227C1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Страны Азии, Африки, Латинской Америки: проблемы модернизации</w:t>
            </w:r>
          </w:p>
        </w:tc>
        <w:tc>
          <w:tcPr>
            <w:tcW w:w="2126" w:type="dxa"/>
          </w:tcPr>
          <w:p w:rsidR="00D227C1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D227C1" w:rsidRDefault="00D227C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7C1" w:rsidRDefault="003146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</w:tr>
      <w:tr w:rsidR="00A421BD" w:rsidTr="00561E53">
        <w:tc>
          <w:tcPr>
            <w:tcW w:w="1526" w:type="dxa"/>
          </w:tcPr>
          <w:p w:rsidR="00A421BD" w:rsidRDefault="00A421BD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A421BD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Духовная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рубеже ХХ-ХХI вв.</w:t>
            </w:r>
          </w:p>
        </w:tc>
        <w:tc>
          <w:tcPr>
            <w:tcW w:w="2126" w:type="dxa"/>
          </w:tcPr>
          <w:p w:rsidR="00A421BD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421BD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1BD" w:rsidRDefault="003146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иллюстративным ма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риалом</w:t>
            </w:r>
            <w:r>
              <w:rPr>
                <w:rFonts w:ascii="Times New Roman" w:hAnsi="Times New Roman"/>
                <w:sz w:val="24"/>
                <w:szCs w:val="24"/>
              </w:rPr>
              <w:t>, сообщения учащихся, просмотр презентаций</w:t>
            </w:r>
          </w:p>
        </w:tc>
      </w:tr>
      <w:tr w:rsidR="00A421BD" w:rsidTr="00561E53">
        <w:tc>
          <w:tcPr>
            <w:tcW w:w="1526" w:type="dxa"/>
          </w:tcPr>
          <w:p w:rsidR="00A421BD" w:rsidRDefault="00A421BD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5245" w:type="dxa"/>
          </w:tcPr>
          <w:p w:rsidR="00A421BD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Мировая цивилизация: новые проблемы на рубеже тысячелетий</w:t>
            </w:r>
          </w:p>
        </w:tc>
        <w:tc>
          <w:tcPr>
            <w:tcW w:w="2126" w:type="dxa"/>
          </w:tcPr>
          <w:p w:rsidR="00A421BD" w:rsidRDefault="003C12D3" w:rsidP="005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421BD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1BD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Задания с развёрнутым ответом</w:t>
            </w:r>
          </w:p>
        </w:tc>
      </w:tr>
      <w:tr w:rsidR="000308A3" w:rsidTr="00561E53">
        <w:tc>
          <w:tcPr>
            <w:tcW w:w="15134" w:type="dxa"/>
            <w:gridSpan w:val="5"/>
          </w:tcPr>
          <w:p w:rsidR="000308A3" w:rsidRPr="00EA39A0" w:rsidRDefault="000308A3" w:rsidP="005710C8">
            <w:pPr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A0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="00503BC1">
              <w:rPr>
                <w:rFonts w:ascii="Times New Roman" w:hAnsi="Times New Roman"/>
                <w:b/>
                <w:sz w:val="24"/>
                <w:szCs w:val="24"/>
              </w:rPr>
              <w:t>ел 1:  Российская империя.</w:t>
            </w:r>
          </w:p>
          <w:p w:rsidR="000308A3" w:rsidRPr="005710C8" w:rsidRDefault="000308A3" w:rsidP="0057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>Тема  1. Россия в</w:t>
            </w:r>
            <w:r w:rsidR="00503BC1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начале XX в. (3 ч)</w:t>
            </w:r>
          </w:p>
        </w:tc>
      </w:tr>
      <w:tr w:rsidR="00A421BD" w:rsidTr="00561E53">
        <w:tc>
          <w:tcPr>
            <w:tcW w:w="1526" w:type="dxa"/>
          </w:tcPr>
          <w:p w:rsidR="00A421BD" w:rsidRDefault="00A421BD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</w:tcPr>
          <w:p w:rsidR="00A421BD" w:rsidRPr="000308A3" w:rsidRDefault="000308A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sz w:val="24"/>
                <w:szCs w:val="24"/>
              </w:rPr>
              <w:t>Введение.  Социально-экономическое развитие страны в конце Х</w:t>
            </w:r>
            <w:r w:rsidRPr="000308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08A3">
              <w:rPr>
                <w:rFonts w:ascii="Times New Roman" w:hAnsi="Times New Roman"/>
                <w:sz w:val="24"/>
                <w:szCs w:val="24"/>
              </w:rPr>
              <w:t>Х в. -начале  XX  века</w:t>
            </w:r>
          </w:p>
        </w:tc>
        <w:tc>
          <w:tcPr>
            <w:tcW w:w="2126" w:type="dxa"/>
          </w:tcPr>
          <w:p w:rsidR="00A421BD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421BD" w:rsidRDefault="00A421B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1BD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3C12D3" w:rsidTr="00561E53">
        <w:tc>
          <w:tcPr>
            <w:tcW w:w="1526" w:type="dxa"/>
          </w:tcPr>
          <w:p w:rsidR="003C12D3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245" w:type="dxa"/>
          </w:tcPr>
          <w:p w:rsidR="003C12D3" w:rsidRPr="00EA39A0" w:rsidRDefault="003C12D3" w:rsidP="000308A3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Политика России в начале  XX  века</w:t>
            </w:r>
          </w:p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2D3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</w:t>
            </w:r>
          </w:p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картой, составление схемы российского общества</w:t>
            </w:r>
          </w:p>
        </w:tc>
      </w:tr>
      <w:tr w:rsidR="003C12D3" w:rsidTr="00561E53">
        <w:tc>
          <w:tcPr>
            <w:tcW w:w="1526" w:type="dxa"/>
          </w:tcPr>
          <w:p w:rsidR="003C12D3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245" w:type="dxa"/>
          </w:tcPr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Российское общество.</w:t>
            </w:r>
          </w:p>
        </w:tc>
        <w:tc>
          <w:tcPr>
            <w:tcW w:w="2126" w:type="dxa"/>
          </w:tcPr>
          <w:p w:rsidR="003C12D3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12D3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A3" w:rsidTr="00561E53">
        <w:tc>
          <w:tcPr>
            <w:tcW w:w="15134" w:type="dxa"/>
            <w:gridSpan w:val="5"/>
          </w:tcPr>
          <w:p w:rsidR="000308A3" w:rsidRPr="00D46D17" w:rsidRDefault="000308A3" w:rsidP="00D4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1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1E7913" w:rsidRPr="00D46D17">
              <w:rPr>
                <w:rFonts w:ascii="Times New Roman" w:hAnsi="Times New Roman"/>
                <w:b/>
                <w:sz w:val="24"/>
                <w:szCs w:val="24"/>
              </w:rPr>
              <w:t>а  2. В годы первой революции (3</w:t>
            </w:r>
            <w:r w:rsidRPr="00D46D1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E1059" w:rsidTr="00561E53">
        <w:trPr>
          <w:trHeight w:val="562"/>
        </w:trPr>
        <w:tc>
          <w:tcPr>
            <w:tcW w:w="1526" w:type="dxa"/>
          </w:tcPr>
          <w:p w:rsidR="006E1059" w:rsidRDefault="006E1059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6E1059" w:rsidRDefault="006E1059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245" w:type="dxa"/>
          </w:tcPr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126" w:type="dxa"/>
          </w:tcPr>
          <w:p w:rsidR="006E1059" w:rsidRDefault="006E1059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E1059" w:rsidRDefault="006E1059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таблицы, диаграммы, выводы</w:t>
            </w:r>
          </w:p>
        </w:tc>
      </w:tr>
      <w:tr w:rsidR="006E1059" w:rsidTr="00561E53">
        <w:tc>
          <w:tcPr>
            <w:tcW w:w="1526" w:type="dxa"/>
          </w:tcPr>
          <w:p w:rsidR="006E1059" w:rsidRDefault="006E1059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245" w:type="dxa"/>
          </w:tcPr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парламентаризма.</w:t>
            </w:r>
          </w:p>
        </w:tc>
        <w:tc>
          <w:tcPr>
            <w:tcW w:w="2126" w:type="dxa"/>
          </w:tcPr>
          <w:p w:rsidR="006E1059" w:rsidRDefault="006E1059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A3" w:rsidTr="00561E53">
        <w:tc>
          <w:tcPr>
            <w:tcW w:w="15134" w:type="dxa"/>
            <w:gridSpan w:val="5"/>
          </w:tcPr>
          <w:p w:rsidR="000308A3" w:rsidRPr="005710C8" w:rsidRDefault="005710C8" w:rsidP="0057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71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913" w:rsidRPr="005710C8">
              <w:rPr>
                <w:rFonts w:ascii="Times New Roman" w:hAnsi="Times New Roman"/>
                <w:b/>
                <w:sz w:val="24"/>
                <w:szCs w:val="24"/>
              </w:rPr>
              <w:t>3. Накануне крушения (5</w:t>
            </w:r>
            <w:r w:rsidR="000308A3" w:rsidRPr="005710C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40EAC" w:rsidTr="00561E53">
        <w:trPr>
          <w:trHeight w:val="562"/>
        </w:trPr>
        <w:tc>
          <w:tcPr>
            <w:tcW w:w="1526" w:type="dxa"/>
          </w:tcPr>
          <w:p w:rsidR="00040EAC" w:rsidRDefault="00040EAC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40EAC" w:rsidRDefault="00040EAC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45" w:type="dxa"/>
          </w:tcPr>
          <w:p w:rsidR="00040EAC" w:rsidRPr="00EA39A0" w:rsidRDefault="00040EAC" w:rsidP="00040EAC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Третьеиюньская политическая система. Наведение порядка и реформы.</w:t>
            </w:r>
          </w:p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0EAC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EAC" w:rsidRDefault="003C12D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источниками, составление сравнительной таблицы</w:t>
            </w:r>
          </w:p>
          <w:p w:rsidR="006E1059" w:rsidRDefault="006E1059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аграрных проектов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С.Ю. Витте и П.А. Столыпина.</w:t>
            </w:r>
          </w:p>
        </w:tc>
      </w:tr>
      <w:tr w:rsidR="00040EAC" w:rsidTr="00561E53">
        <w:tc>
          <w:tcPr>
            <w:tcW w:w="1526" w:type="dxa"/>
          </w:tcPr>
          <w:p w:rsidR="00040EAC" w:rsidRDefault="00040EAC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245" w:type="dxa"/>
          </w:tcPr>
          <w:p w:rsidR="00040EAC" w:rsidRPr="00EA39A0" w:rsidRDefault="00040EAC" w:rsidP="00561E53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Первой мировой войне</w:t>
            </w:r>
          </w:p>
        </w:tc>
        <w:tc>
          <w:tcPr>
            <w:tcW w:w="2126" w:type="dxa"/>
          </w:tcPr>
          <w:p w:rsidR="00040EAC" w:rsidRDefault="003C12D3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059" w:rsidRDefault="006E1059" w:rsidP="006E1059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040EAC" w:rsidRDefault="006E1059" w:rsidP="00A1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</w:t>
            </w:r>
            <w:r w:rsidR="00A13757">
              <w:rPr>
                <w:rFonts w:ascii="Times New Roman" w:hAnsi="Times New Roman"/>
                <w:sz w:val="24"/>
                <w:szCs w:val="24"/>
              </w:rPr>
              <w:t xml:space="preserve">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A13757"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</w:tc>
      </w:tr>
      <w:tr w:rsidR="00040EAC" w:rsidTr="00561E53">
        <w:tc>
          <w:tcPr>
            <w:tcW w:w="1526" w:type="dxa"/>
          </w:tcPr>
          <w:p w:rsidR="00040EAC" w:rsidRDefault="00040EAC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5245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Русская культура в конце Х</w:t>
            </w:r>
            <w:r w:rsidRPr="00EA3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Х в. - начале  XX  века</w:t>
            </w:r>
          </w:p>
        </w:tc>
        <w:tc>
          <w:tcPr>
            <w:tcW w:w="2126" w:type="dxa"/>
          </w:tcPr>
          <w:p w:rsidR="00040EAC" w:rsidRDefault="00AB20D0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EAC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иллюстративным материалом. Сообщения. Презентации.</w:t>
            </w:r>
          </w:p>
        </w:tc>
      </w:tr>
      <w:tr w:rsidR="00040EAC" w:rsidTr="00561E53">
        <w:tc>
          <w:tcPr>
            <w:tcW w:w="1526" w:type="dxa"/>
          </w:tcPr>
          <w:p w:rsidR="00040EAC" w:rsidRDefault="00040EAC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245" w:type="dxa"/>
          </w:tcPr>
          <w:p w:rsidR="00040EAC" w:rsidRDefault="00040EAC" w:rsidP="000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ительно – обобщающий урок по теме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«Росси и мир в начале ХХ в.»</w:t>
            </w:r>
          </w:p>
        </w:tc>
        <w:tc>
          <w:tcPr>
            <w:tcW w:w="2126" w:type="dxa"/>
          </w:tcPr>
          <w:p w:rsidR="00040EAC" w:rsidRDefault="00AB20D0" w:rsidP="00D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EAC" w:rsidRDefault="00040EA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A13757" w:rsidTr="00561E53">
        <w:tc>
          <w:tcPr>
            <w:tcW w:w="15134" w:type="dxa"/>
            <w:gridSpan w:val="5"/>
          </w:tcPr>
          <w:p w:rsidR="00A13757" w:rsidRPr="00D46D17" w:rsidRDefault="00A13757" w:rsidP="00D46D17">
            <w:pPr>
              <w:jc w:val="center"/>
              <w:rPr>
                <w:rFonts w:ascii="Times New Roman" w:hAnsi="Times New Roman"/>
                <w:b/>
              </w:rPr>
            </w:pPr>
            <w:r w:rsidRPr="00D46D17">
              <w:rPr>
                <w:rFonts w:ascii="Times New Roman" w:hAnsi="Times New Roman"/>
                <w:b/>
              </w:rPr>
              <w:t>РАЗДЕЛ II. ВЕЛИКАЯ РОССИЙСКАЯ Р</w:t>
            </w:r>
            <w:r w:rsidR="001D6986" w:rsidRPr="00D46D17">
              <w:rPr>
                <w:rFonts w:ascii="Times New Roman" w:hAnsi="Times New Roman"/>
                <w:b/>
              </w:rPr>
              <w:t>ЕВОЛЮЦИЯ. СОВЕТСКАЯ ЭПОХА</w:t>
            </w:r>
          </w:p>
          <w:p w:rsidR="00A13757" w:rsidRPr="00EA39A0" w:rsidRDefault="00D46D17" w:rsidP="00D4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15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757" w:rsidRPr="00EA39A0">
              <w:rPr>
                <w:rFonts w:ascii="Times New Roman" w:hAnsi="Times New Roman"/>
                <w:b/>
                <w:sz w:val="24"/>
                <w:szCs w:val="24"/>
              </w:rPr>
              <w:t xml:space="preserve">4. Россия </w:t>
            </w:r>
            <w:r w:rsidR="001E7913">
              <w:rPr>
                <w:rFonts w:ascii="Times New Roman" w:hAnsi="Times New Roman"/>
                <w:b/>
                <w:sz w:val="24"/>
                <w:szCs w:val="24"/>
              </w:rPr>
              <w:t>в революционном вихре 1917 г. (8</w:t>
            </w:r>
            <w:r w:rsidR="00A13757" w:rsidRPr="00EA39A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45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пути демократии</w:t>
            </w:r>
          </w:p>
        </w:tc>
        <w:tc>
          <w:tcPr>
            <w:tcW w:w="2126" w:type="dxa"/>
          </w:tcPr>
          <w:p w:rsidR="00A13757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757" w:rsidRDefault="006C4418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245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 демократии к диктатуре.</w:t>
            </w:r>
          </w:p>
        </w:tc>
        <w:tc>
          <w:tcPr>
            <w:tcW w:w="2126" w:type="dxa"/>
          </w:tcPr>
          <w:p w:rsidR="00A13757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757" w:rsidRDefault="00561E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Задания с развёрнутым ответом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245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Большевики берут власть.</w:t>
            </w:r>
          </w:p>
        </w:tc>
        <w:tc>
          <w:tcPr>
            <w:tcW w:w="2126" w:type="dxa"/>
          </w:tcPr>
          <w:p w:rsidR="00A13757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1E53" w:rsidRDefault="00561E53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A13757" w:rsidRDefault="00561E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>, сравнение</w:t>
            </w:r>
          </w:p>
        </w:tc>
      </w:tr>
      <w:tr w:rsidR="003C73DF" w:rsidTr="00561E53">
        <w:trPr>
          <w:trHeight w:val="562"/>
        </w:trPr>
        <w:tc>
          <w:tcPr>
            <w:tcW w:w="15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245" w:type="dxa"/>
          </w:tcPr>
          <w:p w:rsidR="003C73DF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Первые месяцы большевистского правления.</w:t>
            </w:r>
          </w:p>
        </w:tc>
        <w:tc>
          <w:tcPr>
            <w:tcW w:w="21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561E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3C73DF" w:rsidTr="00561E53">
        <w:trPr>
          <w:trHeight w:val="562"/>
        </w:trPr>
        <w:tc>
          <w:tcPr>
            <w:tcW w:w="15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245" w:type="dxa"/>
          </w:tcPr>
          <w:p w:rsidR="003C73DF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21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561E53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понятиями, картой, источниками, просмотр презентации, выполнение творческих работ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245" w:type="dxa"/>
          </w:tcPr>
          <w:p w:rsidR="00A13757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Причины победы красных.</w:t>
            </w:r>
          </w:p>
        </w:tc>
        <w:tc>
          <w:tcPr>
            <w:tcW w:w="2126" w:type="dxa"/>
          </w:tcPr>
          <w:p w:rsidR="00A13757" w:rsidRDefault="00AB20D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246" w:rsidRDefault="005E1246" w:rsidP="005E1246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A13757" w:rsidRDefault="005E1246" w:rsidP="00BA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сравнение, </w:t>
            </w:r>
          </w:p>
        </w:tc>
      </w:tr>
      <w:tr w:rsidR="003C73DF" w:rsidTr="00561E53">
        <w:tc>
          <w:tcPr>
            <w:tcW w:w="15134" w:type="dxa"/>
            <w:gridSpan w:val="5"/>
          </w:tcPr>
          <w:p w:rsidR="003C73DF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913" w:rsidRPr="00FF21D1">
              <w:rPr>
                <w:rFonts w:ascii="Times New Roman" w:hAnsi="Times New Roman"/>
                <w:b/>
                <w:sz w:val="24"/>
                <w:szCs w:val="24"/>
              </w:rPr>
              <w:t>6. Россия, СССР: годы нэпа (6</w:t>
            </w:r>
            <w:r w:rsidR="003C73DF" w:rsidRPr="00FF21D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245" w:type="dxa"/>
          </w:tcPr>
          <w:p w:rsidR="00A13757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2126" w:type="dxa"/>
          </w:tcPr>
          <w:p w:rsidR="00A13757" w:rsidRDefault="00AB20D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246" w:rsidRDefault="005E1246" w:rsidP="005E1246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A13757" w:rsidRDefault="005E1246" w:rsidP="00BA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сравнение, </w:t>
            </w:r>
          </w:p>
        </w:tc>
      </w:tr>
      <w:tr w:rsidR="003C73DF" w:rsidTr="00561E53">
        <w:trPr>
          <w:trHeight w:val="562"/>
        </w:trPr>
        <w:tc>
          <w:tcPr>
            <w:tcW w:w="15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3C73DF" w:rsidRDefault="003C73DF" w:rsidP="00561E5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Общественно-политическая жизнь.</w:t>
            </w:r>
          </w:p>
          <w:p w:rsidR="003C73DF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Культура</w:t>
            </w:r>
          </w:p>
        </w:tc>
        <w:tc>
          <w:tcPr>
            <w:tcW w:w="2126" w:type="dxa"/>
          </w:tcPr>
          <w:p w:rsidR="003C73DF" w:rsidRDefault="00AB20D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5E1246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A13757" w:rsidTr="00561E53">
        <w:tc>
          <w:tcPr>
            <w:tcW w:w="15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11.01 2014</w:t>
            </w:r>
          </w:p>
        </w:tc>
        <w:tc>
          <w:tcPr>
            <w:tcW w:w="5245" w:type="dxa"/>
          </w:tcPr>
          <w:p w:rsidR="00A13757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Национально-государственное строительство.</w:t>
            </w:r>
          </w:p>
        </w:tc>
        <w:tc>
          <w:tcPr>
            <w:tcW w:w="2126" w:type="dxa"/>
          </w:tcPr>
          <w:p w:rsidR="00A13757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A13757" w:rsidRDefault="00A13757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246" w:rsidRDefault="005E1246" w:rsidP="005E1246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A13757" w:rsidRDefault="005E1246" w:rsidP="005E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</w:tc>
      </w:tr>
      <w:tr w:rsidR="003C73DF" w:rsidTr="00561E53">
        <w:tc>
          <w:tcPr>
            <w:tcW w:w="15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245" w:type="dxa"/>
          </w:tcPr>
          <w:p w:rsidR="003C73DF" w:rsidRPr="00EA39A0" w:rsidRDefault="003C73DF" w:rsidP="00561E53">
            <w:pPr>
              <w:spacing w:before="24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Внешняя политика и Коминтерн.</w:t>
            </w:r>
          </w:p>
        </w:tc>
        <w:tc>
          <w:tcPr>
            <w:tcW w:w="2126" w:type="dxa"/>
          </w:tcPr>
          <w:p w:rsidR="003C73DF" w:rsidRDefault="00AB20D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5E1246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3C73DF" w:rsidTr="00561E53">
        <w:tc>
          <w:tcPr>
            <w:tcW w:w="15134" w:type="dxa"/>
            <w:gridSpan w:val="5"/>
          </w:tcPr>
          <w:p w:rsidR="003C73DF" w:rsidRPr="00FF21D1" w:rsidRDefault="00FF21D1" w:rsidP="00FF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F21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73DF" w:rsidRPr="00FF21D1">
              <w:rPr>
                <w:rFonts w:ascii="Times New Roman" w:hAnsi="Times New Roman"/>
                <w:b/>
                <w:sz w:val="24"/>
                <w:szCs w:val="24"/>
              </w:rPr>
              <w:t>7. СССР: годы форсированной модернизации (</w:t>
            </w:r>
            <w:r w:rsidR="001E7913" w:rsidRPr="00FF21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C73DF" w:rsidRPr="00FF21D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E1246" w:rsidTr="00561E53">
        <w:tc>
          <w:tcPr>
            <w:tcW w:w="1526" w:type="dxa"/>
          </w:tcPr>
          <w:p w:rsidR="005E1246" w:rsidRDefault="005E1246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245" w:type="dxa"/>
          </w:tcPr>
          <w:p w:rsidR="005E1246" w:rsidRPr="00EA39A0" w:rsidRDefault="005E1246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экономике.</w:t>
            </w:r>
          </w:p>
        </w:tc>
        <w:tc>
          <w:tcPr>
            <w:tcW w:w="2126" w:type="dxa"/>
          </w:tcPr>
          <w:p w:rsidR="005E1246" w:rsidRDefault="005E1246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E1246" w:rsidRDefault="005E1246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E1246" w:rsidRDefault="005E1246" w:rsidP="005E1246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5E1246" w:rsidRDefault="005E1246" w:rsidP="005E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2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</w:tr>
      <w:tr w:rsidR="005E1246" w:rsidTr="00561E53">
        <w:tc>
          <w:tcPr>
            <w:tcW w:w="1526" w:type="dxa"/>
          </w:tcPr>
          <w:p w:rsidR="005E1246" w:rsidRDefault="005E1246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245" w:type="dxa"/>
          </w:tcPr>
          <w:p w:rsidR="005E1246" w:rsidRPr="00EA39A0" w:rsidRDefault="005E1246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Индустриализация и коллективизация.</w:t>
            </w:r>
          </w:p>
        </w:tc>
        <w:tc>
          <w:tcPr>
            <w:tcW w:w="2126" w:type="dxa"/>
          </w:tcPr>
          <w:p w:rsidR="005E1246" w:rsidRDefault="005E1246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E1246" w:rsidRDefault="005E1246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1246" w:rsidRDefault="005E1246" w:rsidP="005E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Tr="00561E53">
        <w:tc>
          <w:tcPr>
            <w:tcW w:w="1526" w:type="dxa"/>
          </w:tcPr>
          <w:p w:rsidR="003C73DF" w:rsidRDefault="003C73DF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5245" w:type="dxa"/>
          </w:tcPr>
          <w:p w:rsidR="003C73DF" w:rsidRPr="00EA39A0" w:rsidRDefault="0015692C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21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5E1246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3C73DF" w:rsidTr="00561E53">
        <w:tc>
          <w:tcPr>
            <w:tcW w:w="15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245" w:type="dxa"/>
          </w:tcPr>
          <w:p w:rsidR="003C73DF" w:rsidRPr="0015692C" w:rsidRDefault="0015692C" w:rsidP="0015692C">
            <w:pPr>
              <w:spacing w:before="240" w:line="240" w:lineRule="atLeas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«Страна победившего социализма».</w:t>
            </w:r>
          </w:p>
        </w:tc>
        <w:tc>
          <w:tcPr>
            <w:tcW w:w="21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15692C" w:rsidP="0015692C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3C73DF" w:rsidRDefault="0015692C" w:rsidP="001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</w:tc>
      </w:tr>
      <w:tr w:rsidR="003C73DF" w:rsidTr="00561E53">
        <w:tc>
          <w:tcPr>
            <w:tcW w:w="15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245" w:type="dxa"/>
          </w:tcPr>
          <w:p w:rsidR="003C73DF" w:rsidRPr="00EA39A0" w:rsidRDefault="00AB20D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Семинар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Становление советской модели общества в 30-е гг.</w:t>
            </w:r>
            <w:r w:rsidRPr="00EA39A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73DF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</w:t>
            </w:r>
          </w:p>
        </w:tc>
      </w:tr>
      <w:tr w:rsidR="003C73DF" w:rsidTr="00561E53">
        <w:tc>
          <w:tcPr>
            <w:tcW w:w="15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245" w:type="dxa"/>
          </w:tcPr>
          <w:p w:rsidR="003C73DF" w:rsidRPr="00EA39A0" w:rsidRDefault="00AB20D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Внешняя политика СССР в 30-е годы.</w:t>
            </w:r>
          </w:p>
        </w:tc>
        <w:tc>
          <w:tcPr>
            <w:tcW w:w="2126" w:type="dxa"/>
          </w:tcPr>
          <w:p w:rsidR="003C73DF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Работа с картой и документами.</w:t>
            </w:r>
          </w:p>
        </w:tc>
      </w:tr>
      <w:tr w:rsidR="003C73DF" w:rsidTr="00561E53">
        <w:tc>
          <w:tcPr>
            <w:tcW w:w="1526" w:type="dxa"/>
          </w:tcPr>
          <w:p w:rsidR="003C73DF" w:rsidRDefault="0015692C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AB20D0" w:rsidRPr="00EA39A0" w:rsidRDefault="00AB20D0" w:rsidP="00AB20D0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Зачет по теме:</w:t>
            </w:r>
          </w:p>
          <w:p w:rsidR="00AB20D0" w:rsidRPr="00EA39A0" w:rsidRDefault="00AB20D0" w:rsidP="00AB20D0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СССР: годы форсированной модернизации</w:t>
            </w:r>
          </w:p>
          <w:p w:rsidR="003C73DF" w:rsidRPr="00EA39A0" w:rsidRDefault="003C73DF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3DF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C73DF" w:rsidRDefault="003C73DF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3DF" w:rsidRDefault="000F600D" w:rsidP="000F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дополнительным материалом, 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AB20D0" w:rsidTr="001C0D95">
        <w:tc>
          <w:tcPr>
            <w:tcW w:w="15134" w:type="dxa"/>
            <w:gridSpan w:val="5"/>
          </w:tcPr>
          <w:p w:rsidR="00AB20D0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D0" w:rsidRPr="00FF21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E7913" w:rsidRPr="00FF21D1">
              <w:rPr>
                <w:rFonts w:ascii="Times New Roman" w:hAnsi="Times New Roman"/>
                <w:b/>
                <w:sz w:val="24"/>
                <w:szCs w:val="24"/>
              </w:rPr>
              <w:t xml:space="preserve">. Великая Отечественная война (8 </w:t>
            </w:r>
            <w:r w:rsidR="00AB20D0" w:rsidRPr="00FF21D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F600D" w:rsidTr="00561E53">
        <w:tc>
          <w:tcPr>
            <w:tcW w:w="1526" w:type="dxa"/>
          </w:tcPr>
          <w:p w:rsidR="000F600D" w:rsidRDefault="000F600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245" w:type="dxa"/>
          </w:tcPr>
          <w:p w:rsidR="000F600D" w:rsidRPr="00EA39A0" w:rsidRDefault="000F600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Боевые действия на фронтах.</w:t>
            </w:r>
          </w:p>
        </w:tc>
        <w:tc>
          <w:tcPr>
            <w:tcW w:w="2126" w:type="dxa"/>
          </w:tcPr>
          <w:p w:rsidR="000F600D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F600D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F600D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х  версий , работа с картой, понятиями.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 фильма.</w:t>
            </w:r>
          </w:p>
          <w:p w:rsidR="000F600D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Составление хронологической таблицы «Основные военные операции ВОВ»</w:t>
            </w:r>
          </w:p>
        </w:tc>
      </w:tr>
      <w:tr w:rsidR="000F600D" w:rsidTr="001C0D95">
        <w:trPr>
          <w:trHeight w:val="562"/>
        </w:trPr>
        <w:tc>
          <w:tcPr>
            <w:tcW w:w="1526" w:type="dxa"/>
          </w:tcPr>
          <w:p w:rsidR="000F600D" w:rsidRDefault="000F600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0F600D" w:rsidRDefault="000F600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245" w:type="dxa"/>
          </w:tcPr>
          <w:p w:rsidR="000F600D" w:rsidRPr="00EA39A0" w:rsidRDefault="000F600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Коренной перелом в ходе войны</w:t>
            </w:r>
          </w:p>
        </w:tc>
        <w:tc>
          <w:tcPr>
            <w:tcW w:w="2126" w:type="dxa"/>
          </w:tcPr>
          <w:p w:rsidR="000F600D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0F600D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600D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15692C" w:rsidRPr="00EA39A0" w:rsidRDefault="00AB20D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Борьба за линией фронта.</w:t>
            </w:r>
          </w:p>
        </w:tc>
        <w:tc>
          <w:tcPr>
            <w:tcW w:w="2126" w:type="dxa"/>
          </w:tcPr>
          <w:p w:rsidR="0015692C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600D" w:rsidRDefault="000F600D" w:rsidP="000F600D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ления причинно –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15692C" w:rsidRDefault="000F600D" w:rsidP="000F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15692C" w:rsidRPr="00EA39A0" w:rsidRDefault="00AB20D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2126" w:type="dxa"/>
          </w:tcPr>
          <w:p w:rsidR="0015692C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600D" w:rsidRDefault="000F600D" w:rsidP="000F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внешн</w:t>
            </w:r>
            <w:r>
              <w:rPr>
                <w:rFonts w:ascii="Times New Roman" w:hAnsi="Times New Roman"/>
                <w:sz w:val="24"/>
                <w:szCs w:val="24"/>
              </w:rPr>
              <w:t>ей политики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 советского государства в годы войны.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AB20D0" w:rsidRDefault="00AB20D0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Наш край в годы 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92C" w:rsidRPr="00EA39A0" w:rsidRDefault="00AB20D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Боевые действия на Дону</w:t>
            </w:r>
          </w:p>
        </w:tc>
        <w:tc>
          <w:tcPr>
            <w:tcW w:w="2126" w:type="dxa"/>
          </w:tcPr>
          <w:p w:rsidR="0015692C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 учащихся, мини-проекты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271090" w:rsidRPr="00EA39A0" w:rsidRDefault="00271090" w:rsidP="00271090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Урок-практикум по теме:</w:t>
            </w:r>
          </w:p>
          <w:p w:rsidR="0015692C" w:rsidRPr="00271090" w:rsidRDefault="00271090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СССР и союзники.</w:t>
            </w:r>
          </w:p>
        </w:tc>
        <w:tc>
          <w:tcPr>
            <w:tcW w:w="2126" w:type="dxa"/>
          </w:tcPr>
          <w:p w:rsidR="0015692C" w:rsidRDefault="006C4418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0F600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 учащихся,</w:t>
            </w:r>
          </w:p>
        </w:tc>
      </w:tr>
      <w:tr w:rsidR="0015692C" w:rsidTr="00FF21D1">
        <w:trPr>
          <w:trHeight w:val="311"/>
        </w:trPr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15692C" w:rsidRPr="00EA39A0" w:rsidRDefault="00271090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Итоги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27109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2693" w:type="dxa"/>
          </w:tcPr>
          <w:p w:rsidR="0015692C" w:rsidRDefault="0027109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83A2D" w:rsidTr="001C0D95">
        <w:tc>
          <w:tcPr>
            <w:tcW w:w="15134" w:type="dxa"/>
            <w:gridSpan w:val="5"/>
          </w:tcPr>
          <w:p w:rsidR="00983A2D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A2D" w:rsidRPr="00FF21D1">
              <w:rPr>
                <w:rFonts w:ascii="Times New Roman" w:hAnsi="Times New Roman"/>
                <w:b/>
                <w:sz w:val="24"/>
                <w:szCs w:val="24"/>
              </w:rPr>
              <w:t>9. Последние годы сталинского правления (4 ч)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Начало «холодной войны»: внешняя политика СССР в новых условиях                                       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217BD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Экономическое развитие СССР в послевоенный период.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1BE0" w:rsidRDefault="00A51BE0" w:rsidP="00A51BE0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15692C" w:rsidRDefault="00A51BE0" w:rsidP="00A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</w:tc>
      </w:tr>
      <w:tr w:rsidR="0015692C" w:rsidTr="00561E53">
        <w:tc>
          <w:tcPr>
            <w:tcW w:w="1526" w:type="dxa"/>
          </w:tcPr>
          <w:p w:rsidR="0015692C" w:rsidRDefault="00271090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Внутренняя политика СССР  в послевоенные годы.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217BD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>, сравнение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Власть и общество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E72" w:rsidRDefault="00EF3E72" w:rsidP="00EF3E7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  <w:p w:rsidR="0015692C" w:rsidRDefault="00EF3E72" w:rsidP="00E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983A2D" w:rsidTr="001C0D95">
        <w:tc>
          <w:tcPr>
            <w:tcW w:w="15134" w:type="dxa"/>
            <w:gridSpan w:val="5"/>
          </w:tcPr>
          <w:p w:rsidR="00983A2D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A2D" w:rsidRPr="00FF21D1">
              <w:rPr>
                <w:rFonts w:ascii="Times New Roman" w:hAnsi="Times New Roman"/>
                <w:b/>
                <w:sz w:val="24"/>
                <w:szCs w:val="24"/>
              </w:rPr>
              <w:t>10. СССР в 1953—1964 гг.: попытки реформирования советской системы (</w:t>
            </w:r>
            <w:r w:rsidR="001E7913" w:rsidRPr="00FF21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3A2D" w:rsidRPr="00FF21D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983A2D" w:rsidRDefault="00983A2D" w:rsidP="00561E53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Изменения в политике и культуре. Духовная жизнь советских людей в период «оттепели».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EF3E7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Задания с развёрнутым ответом</w:t>
            </w:r>
          </w:p>
        </w:tc>
      </w:tr>
      <w:tr w:rsidR="00983A2D" w:rsidTr="001C0D95">
        <w:trPr>
          <w:trHeight w:val="562"/>
        </w:trPr>
        <w:tc>
          <w:tcPr>
            <w:tcW w:w="1526" w:type="dxa"/>
          </w:tcPr>
          <w:p w:rsidR="00983A2D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983A2D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983A2D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Практикум: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Политические процессы и экономическое развитие в СССР в 1954-1964 гг.</w:t>
            </w:r>
          </w:p>
        </w:tc>
        <w:tc>
          <w:tcPr>
            <w:tcW w:w="2126" w:type="dxa"/>
          </w:tcPr>
          <w:p w:rsidR="00983A2D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983A2D" w:rsidRDefault="00983A2D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A2D" w:rsidRDefault="00217BD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Преобразования в экономике.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217BD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тезисного плана,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EA39A0" w:rsidRDefault="00983A2D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СССР и внешний мир.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E72" w:rsidRDefault="00EF3E72" w:rsidP="00EF3E7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  <w:p w:rsidR="0015692C" w:rsidRDefault="00EF3E72" w:rsidP="00E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384F42" w:rsidTr="001C0D95">
        <w:tc>
          <w:tcPr>
            <w:tcW w:w="15134" w:type="dxa"/>
            <w:gridSpan w:val="5"/>
          </w:tcPr>
          <w:p w:rsidR="00384F42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F42" w:rsidRPr="00FF21D1">
              <w:rPr>
                <w:rFonts w:ascii="Times New Roman" w:hAnsi="Times New Roman"/>
                <w:b/>
                <w:sz w:val="24"/>
                <w:szCs w:val="24"/>
              </w:rPr>
              <w:t>11. Советский Союз в последние десятилетия своего существования (</w:t>
            </w:r>
            <w:r w:rsidR="001E7913" w:rsidRPr="00FF21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84F42" w:rsidRPr="00FF21D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EA39A0" w:rsidRDefault="00384F42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Нарастание кризисных явлений в советском обществе в 1965-1985 гг.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1BE0" w:rsidRDefault="00A51BE0" w:rsidP="00A51BE0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Выполнение за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ний для уста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ления причинно – 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15692C" w:rsidRDefault="00A51BE0" w:rsidP="00A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источниками, обобщение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384F42" w:rsidRPr="00EA39A0" w:rsidRDefault="00384F42" w:rsidP="00384F4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Урок-практикум по теме:</w:t>
            </w:r>
          </w:p>
          <w:p w:rsidR="0015692C" w:rsidRPr="00EA39A0" w:rsidRDefault="00384F42" w:rsidP="00384F42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Советская экономика в 1964-1985 гг. Попытки реформ и отказ от коренных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Default="00A51BE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15692C" w:rsidRPr="00EA39A0" w:rsidRDefault="00384F42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Общественно-политическая жизнь.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Pr="0086108B" w:rsidRDefault="0086108B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8B">
              <w:rPr>
                <w:rFonts w:ascii="Times New Roman" w:hAnsi="Times New Roman" w:cs="Times New Roman"/>
                <w:sz w:val="24"/>
                <w:szCs w:val="24"/>
              </w:rPr>
              <w:t>поиск исторической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источниках различного типа </w:t>
            </w:r>
            <w:r w:rsidRPr="0086108B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384F42" w:rsidTr="001C0D95">
        <w:trPr>
          <w:trHeight w:val="828"/>
        </w:trPr>
        <w:tc>
          <w:tcPr>
            <w:tcW w:w="1526" w:type="dxa"/>
          </w:tcPr>
          <w:p w:rsidR="00384F42" w:rsidRDefault="00384F42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84F42" w:rsidRDefault="00384F42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45" w:type="dxa"/>
          </w:tcPr>
          <w:p w:rsidR="00384F42" w:rsidRPr="00EA39A0" w:rsidRDefault="00384F42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Внешнеполитический курс СССР: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конфронтация- разрядка- новый виток напряженности.</w:t>
            </w:r>
          </w:p>
        </w:tc>
        <w:tc>
          <w:tcPr>
            <w:tcW w:w="2126" w:type="dxa"/>
          </w:tcPr>
          <w:p w:rsidR="00384F42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Default="00EF3E7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Задания с развёрнутым ответом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15692C" w:rsidRPr="00EA39A0" w:rsidRDefault="00384F42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Повторительно – обобщающий урок по теме: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«СССР в 40-60х гг.»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544" w:type="dxa"/>
          </w:tcPr>
          <w:p w:rsidR="0015692C" w:rsidRDefault="0015692C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92C" w:rsidRPr="00EF3E72" w:rsidRDefault="00EF3E72" w:rsidP="00EF3E7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Решение проблемных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15692C" w:rsidTr="00561E53">
        <w:tc>
          <w:tcPr>
            <w:tcW w:w="1526" w:type="dxa"/>
          </w:tcPr>
          <w:p w:rsidR="0015692C" w:rsidRDefault="00983A2D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569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15692C" w:rsidRPr="00EA39A0" w:rsidRDefault="00384F42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15692C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692C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Тема: «СССР в 40-60х гг.»</w:t>
            </w:r>
          </w:p>
        </w:tc>
        <w:tc>
          <w:tcPr>
            <w:tcW w:w="2693" w:type="dxa"/>
          </w:tcPr>
          <w:p w:rsidR="0015692C" w:rsidRDefault="00A51BE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84F42" w:rsidTr="001C0D95">
        <w:trPr>
          <w:trHeight w:val="562"/>
        </w:trPr>
        <w:tc>
          <w:tcPr>
            <w:tcW w:w="1526" w:type="dxa"/>
          </w:tcPr>
          <w:p w:rsidR="00384F42" w:rsidRDefault="00384F42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384F42" w:rsidRDefault="00384F42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245" w:type="dxa"/>
          </w:tcPr>
          <w:p w:rsidR="00384F42" w:rsidRPr="00EA39A0" w:rsidRDefault="00384F42" w:rsidP="00384F4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b/>
                <w:sz w:val="24"/>
                <w:szCs w:val="24"/>
              </w:rPr>
              <w:t>Перестройка (1985-1991)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 и распад СССР.</w:t>
            </w:r>
          </w:p>
          <w:p w:rsidR="00384F42" w:rsidRPr="00EA39A0" w:rsidRDefault="00384F42" w:rsidP="00384F42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Семинар. Распад Советского Союза</w:t>
            </w:r>
          </w:p>
        </w:tc>
        <w:tc>
          <w:tcPr>
            <w:tcW w:w="2126" w:type="dxa"/>
          </w:tcPr>
          <w:p w:rsidR="00384F42" w:rsidRDefault="00384F42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Default="00A51BE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</w:t>
            </w:r>
          </w:p>
          <w:p w:rsidR="00967F2E" w:rsidRPr="00967F2E" w:rsidRDefault="00967F2E" w:rsidP="00967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7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Групповая.</w:t>
            </w:r>
          </w:p>
          <w:p w:rsidR="00967F2E" w:rsidRPr="00967F2E" w:rsidRDefault="00967F2E" w:rsidP="00967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E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вопросов семинара, участие групп в дискуссии.</w:t>
            </w:r>
          </w:p>
          <w:p w:rsidR="00967F2E" w:rsidRDefault="00967F2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5E" w:rsidTr="001C0D95">
        <w:trPr>
          <w:trHeight w:val="562"/>
        </w:trPr>
        <w:tc>
          <w:tcPr>
            <w:tcW w:w="1526" w:type="dxa"/>
          </w:tcPr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245" w:type="dxa"/>
          </w:tcPr>
          <w:p w:rsidR="004D765E" w:rsidRPr="00EA39A0" w:rsidRDefault="004D765E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Урок-конференция  по теме: Международные отношения. Политика «нового мышления».</w:t>
            </w:r>
          </w:p>
        </w:tc>
        <w:tc>
          <w:tcPr>
            <w:tcW w:w="2126" w:type="dxa"/>
          </w:tcPr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4D765E" w:rsidRDefault="004D765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65E" w:rsidRDefault="00A51BE0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материалом, сообщения, дискуссия</w:t>
            </w:r>
          </w:p>
        </w:tc>
      </w:tr>
      <w:tr w:rsidR="004D765E" w:rsidTr="001C0D95">
        <w:trPr>
          <w:trHeight w:val="562"/>
        </w:trPr>
        <w:tc>
          <w:tcPr>
            <w:tcW w:w="15134" w:type="dxa"/>
            <w:gridSpan w:val="5"/>
          </w:tcPr>
          <w:p w:rsidR="004D765E" w:rsidRPr="00EA39A0" w:rsidRDefault="004D765E" w:rsidP="00FF21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A0">
              <w:rPr>
                <w:rFonts w:ascii="Times New Roman" w:hAnsi="Times New Roman"/>
                <w:b/>
                <w:sz w:val="24"/>
                <w:szCs w:val="24"/>
              </w:rPr>
              <w:t>Раздел III. Российская федерация.</w:t>
            </w:r>
          </w:p>
          <w:p w:rsidR="004D765E" w:rsidRDefault="00FF21D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A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65E" w:rsidRPr="00EA39A0">
              <w:rPr>
                <w:rFonts w:ascii="Times New Roman" w:hAnsi="Times New Roman"/>
                <w:b/>
                <w:sz w:val="24"/>
                <w:szCs w:val="24"/>
              </w:rPr>
              <w:t>12. На новом переломе истории: Россия в 90-е гг. XX — начале XXI в. (</w:t>
            </w:r>
            <w:r w:rsidR="001D698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D765E" w:rsidRPr="00EA39A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D765E" w:rsidTr="001C0D95">
        <w:trPr>
          <w:trHeight w:val="562"/>
        </w:trPr>
        <w:tc>
          <w:tcPr>
            <w:tcW w:w="1526" w:type="dxa"/>
          </w:tcPr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45" w:type="dxa"/>
          </w:tcPr>
          <w:p w:rsidR="004D765E" w:rsidRPr="004D765E" w:rsidRDefault="004D765E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Россия в 90е гг.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XX</w:t>
            </w:r>
            <w:r w:rsidRPr="004D76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XXI</w:t>
            </w:r>
            <w:r w:rsidRPr="004D76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в.</w:t>
            </w: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Начало ка</w:t>
            </w:r>
            <w:r w:rsidRPr="00EA39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рдинальных перемен в стране.</w:t>
            </w:r>
          </w:p>
        </w:tc>
        <w:tc>
          <w:tcPr>
            <w:tcW w:w="2126" w:type="dxa"/>
          </w:tcPr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4D765E" w:rsidRDefault="004D765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65E" w:rsidRDefault="00217BD1" w:rsidP="002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по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экономической реформы 1992 1997 гг., 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D765E" w:rsidTr="001C0D95">
        <w:trPr>
          <w:trHeight w:val="562"/>
        </w:trPr>
        <w:tc>
          <w:tcPr>
            <w:tcW w:w="1526" w:type="dxa"/>
          </w:tcPr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D765E" w:rsidRDefault="004D765E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245" w:type="dxa"/>
          </w:tcPr>
          <w:p w:rsidR="004D765E" w:rsidRPr="00EA39A0" w:rsidRDefault="004D765E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Российское общест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первые годы реформ.</w:t>
            </w:r>
          </w:p>
        </w:tc>
        <w:tc>
          <w:tcPr>
            <w:tcW w:w="2126" w:type="dxa"/>
          </w:tcPr>
          <w:p w:rsidR="004D765E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4D765E" w:rsidRDefault="004D765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BD1" w:rsidRDefault="00217BD1" w:rsidP="0021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4D765E" w:rsidRDefault="00217BD1" w:rsidP="0021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по о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основные тенденции изменения социально-классовой структуры российского общества в 90-е гг.</w:t>
            </w:r>
          </w:p>
          <w:p w:rsidR="00217BD1" w:rsidRDefault="00217BD1" w:rsidP="002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</w:tc>
      </w:tr>
      <w:tr w:rsidR="00EC1711" w:rsidTr="001C0D95">
        <w:trPr>
          <w:trHeight w:val="562"/>
        </w:trPr>
        <w:tc>
          <w:tcPr>
            <w:tcW w:w="1526" w:type="dxa"/>
          </w:tcPr>
          <w:p w:rsidR="00EC1711" w:rsidRDefault="00EC171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C1711" w:rsidRDefault="00EC1711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245" w:type="dxa"/>
          </w:tcPr>
          <w:p w:rsidR="00EC1711" w:rsidRPr="00EA39A0" w:rsidRDefault="00EC1711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Ситуация в стране в конце ХХ в.</w:t>
            </w:r>
          </w:p>
        </w:tc>
        <w:tc>
          <w:tcPr>
            <w:tcW w:w="2126" w:type="dxa"/>
          </w:tcPr>
          <w:p w:rsidR="00EC1711" w:rsidRDefault="001E7913" w:rsidP="00FF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4" w:type="dxa"/>
          </w:tcPr>
          <w:p w:rsidR="00EC1711" w:rsidRDefault="00EC1711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711" w:rsidRPr="00967F2E" w:rsidRDefault="00967F2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2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Анализ информации; установление  причинно-следственные связей; обобщение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245" w:type="dxa"/>
          </w:tcPr>
          <w:p w:rsidR="00384F42" w:rsidRPr="00EA39A0" w:rsidRDefault="00EC1711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Россия сегодня. Внешняя политика России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E72" w:rsidRDefault="00EF3E72" w:rsidP="00EF3E7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Решение проблемных </w:t>
            </w:r>
            <w:r w:rsidRPr="00EA39A0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384F42" w:rsidRDefault="00EF3E72" w:rsidP="00E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5245" w:type="dxa"/>
          </w:tcPr>
          <w:p w:rsidR="00384F42" w:rsidRPr="00EA39A0" w:rsidRDefault="00EC1711" w:rsidP="00EC1711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 xml:space="preserve">Российское общество в эпоху перемен. 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108B" w:rsidRPr="0086108B" w:rsidRDefault="0086108B" w:rsidP="0086108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Групповая.</w:t>
            </w:r>
          </w:p>
          <w:p w:rsidR="0086108B" w:rsidRPr="0086108B" w:rsidRDefault="0086108B" w:rsidP="008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86108B">
              <w:rPr>
                <w:rFonts w:ascii="Times New Roman" w:hAnsi="Times New Roman" w:cs="Times New Roman"/>
                <w:sz w:val="24"/>
                <w:szCs w:val="24"/>
              </w:rPr>
              <w:br/>
              <w:t>ключевых вопросов</w:t>
            </w:r>
          </w:p>
          <w:p w:rsidR="0086108B" w:rsidRPr="0086108B" w:rsidRDefault="0086108B" w:rsidP="0086108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познавательных </w:t>
            </w:r>
            <w:r w:rsidRPr="0086108B">
              <w:rPr>
                <w:rFonts w:ascii="Times New Roman" w:hAnsi="Times New Roman" w:cs="Times New Roman"/>
                <w:sz w:val="24"/>
                <w:szCs w:val="24"/>
              </w:rPr>
              <w:br/>
              <w:t>задач.</w:t>
            </w:r>
          </w:p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245" w:type="dxa"/>
          </w:tcPr>
          <w:p w:rsidR="00384F42" w:rsidRPr="00EA39A0" w:rsidRDefault="00EC1711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Культура и духовная жизнь на переломе эпох.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Pr="0086108B" w:rsidRDefault="0086108B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8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учащихся, презентации, составление таблицы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EC1711" w:rsidRPr="00EC1711" w:rsidRDefault="00EC1711" w:rsidP="00EC1711">
            <w:pPr>
              <w:rPr>
                <w:rFonts w:ascii="Times New Roman" w:hAnsi="Times New Roman"/>
                <w:sz w:val="24"/>
                <w:szCs w:val="24"/>
              </w:rPr>
            </w:pPr>
            <w:r w:rsidRPr="00EC1711">
              <w:rPr>
                <w:rFonts w:ascii="Times New Roman" w:hAnsi="Times New Roman"/>
                <w:sz w:val="24"/>
                <w:szCs w:val="24"/>
              </w:rPr>
              <w:t>Рождение новой России 2000-2008</w:t>
            </w:r>
          </w:p>
          <w:p w:rsidR="00384F42" w:rsidRPr="00EA39A0" w:rsidRDefault="00EC1711" w:rsidP="00EC1711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Разработка нового политического курса.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Default="00967F2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2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Анализ информации; установление  причинно-следственные связей; обобщение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45" w:type="dxa"/>
          </w:tcPr>
          <w:p w:rsidR="00384F42" w:rsidRPr="00EA39A0" w:rsidRDefault="00EC1711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Факторы и тенденции социально-экономического  развития  России.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Default="00967F2E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2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Анализ информации; установление  причинно-следственные связей; обобщение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45" w:type="dxa"/>
          </w:tcPr>
          <w:p w:rsidR="00384F42" w:rsidRPr="00EA39A0" w:rsidRDefault="00EC1711" w:rsidP="00561E5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Россия в формирующемся глобальном мире</w:t>
            </w:r>
          </w:p>
        </w:tc>
        <w:tc>
          <w:tcPr>
            <w:tcW w:w="2126" w:type="dxa"/>
          </w:tcPr>
          <w:p w:rsidR="00384F42" w:rsidRDefault="001E7913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56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E72" w:rsidRDefault="00EF3E72" w:rsidP="00EF3E72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  <w:p w:rsidR="00384F42" w:rsidRDefault="00EF3E72" w:rsidP="00E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чинно-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</w:t>
            </w:r>
            <w:r w:rsidRPr="00EA39A0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384F42" w:rsidTr="00561E53">
        <w:tc>
          <w:tcPr>
            <w:tcW w:w="1526" w:type="dxa"/>
          </w:tcPr>
          <w:p w:rsidR="00384F42" w:rsidRDefault="00E3261E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15261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245" w:type="dxa"/>
          </w:tcPr>
          <w:p w:rsidR="00384F42" w:rsidRPr="00EA39A0" w:rsidRDefault="00EC1711" w:rsidP="00392C1F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Российское общество  и культура. Обретения и потери</w:t>
            </w:r>
          </w:p>
        </w:tc>
        <w:tc>
          <w:tcPr>
            <w:tcW w:w="2126" w:type="dxa"/>
          </w:tcPr>
          <w:p w:rsidR="00384F42" w:rsidRDefault="001E7913" w:rsidP="003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Pr="0086108B" w:rsidRDefault="0086108B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8B">
              <w:rPr>
                <w:rFonts w:ascii="Times New Roman" w:hAnsi="Times New Roman" w:cs="Times New Roman"/>
                <w:sz w:val="24"/>
                <w:szCs w:val="24"/>
              </w:rPr>
              <w:t>поиск информации в  дополнительных  источниках различного типа; сообщения;</w:t>
            </w:r>
          </w:p>
        </w:tc>
      </w:tr>
      <w:tr w:rsidR="00384F42" w:rsidTr="00561E53">
        <w:tc>
          <w:tcPr>
            <w:tcW w:w="1526" w:type="dxa"/>
          </w:tcPr>
          <w:p w:rsidR="00384F42" w:rsidRDefault="00152616" w:rsidP="00E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245" w:type="dxa"/>
          </w:tcPr>
          <w:p w:rsidR="00384F42" w:rsidRPr="00EA39A0" w:rsidRDefault="00EC1711" w:rsidP="00392C1F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Контрольно – обобщающий урок по теме: «Россия в 1980- 2010гг.»</w:t>
            </w:r>
          </w:p>
        </w:tc>
        <w:tc>
          <w:tcPr>
            <w:tcW w:w="2126" w:type="dxa"/>
          </w:tcPr>
          <w:p w:rsidR="00384F42" w:rsidRDefault="001E7913" w:rsidP="003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4B5CFF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Тема: «Россия в 1980- 2010гг.»</w:t>
            </w:r>
          </w:p>
        </w:tc>
        <w:tc>
          <w:tcPr>
            <w:tcW w:w="2693" w:type="dxa"/>
          </w:tcPr>
          <w:p w:rsidR="00967F2E" w:rsidRDefault="00967F2E" w:rsidP="00392C1F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</w:t>
            </w:r>
            <w:r>
              <w:rPr>
                <w:rFonts w:ascii="Times New Roman" w:hAnsi="Times New Roman"/>
                <w:sz w:val="24"/>
                <w:szCs w:val="24"/>
              </w:rPr>
              <w:t>блемных задач, тестирование</w:t>
            </w:r>
          </w:p>
          <w:p w:rsidR="00384F42" w:rsidRDefault="00384F42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42" w:rsidTr="00561E53">
        <w:tc>
          <w:tcPr>
            <w:tcW w:w="1526" w:type="dxa"/>
          </w:tcPr>
          <w:p w:rsidR="00384F42" w:rsidRDefault="00152616" w:rsidP="00E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5245" w:type="dxa"/>
          </w:tcPr>
          <w:p w:rsidR="00384F42" w:rsidRPr="00EA39A0" w:rsidRDefault="00EC1711" w:rsidP="00392C1F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Итоговая контрольная работа в формате ЕГЭ по курсу истории</w:t>
            </w:r>
          </w:p>
        </w:tc>
        <w:tc>
          <w:tcPr>
            <w:tcW w:w="2126" w:type="dxa"/>
          </w:tcPr>
          <w:p w:rsidR="00384F42" w:rsidRDefault="001E7913" w:rsidP="003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384F42" w:rsidRDefault="00384F42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F42" w:rsidRDefault="00A51BE0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152616" w:rsidTr="00561E53">
        <w:tc>
          <w:tcPr>
            <w:tcW w:w="1526" w:type="dxa"/>
          </w:tcPr>
          <w:p w:rsidR="00152616" w:rsidRDefault="00152616" w:rsidP="00E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245" w:type="dxa"/>
          </w:tcPr>
          <w:p w:rsidR="00EC1711" w:rsidRDefault="00EC1711" w:rsidP="00392C1F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Итоговый урок по теме: «Россия и мир </w:t>
            </w:r>
          </w:p>
          <w:p w:rsidR="00152616" w:rsidRPr="00EA39A0" w:rsidRDefault="00EC1711" w:rsidP="00392C1F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XX</w:t>
            </w:r>
            <w:r w:rsidRPr="004D76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XXI</w:t>
            </w:r>
            <w:r w:rsidRPr="004D765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в. »</w:t>
            </w:r>
          </w:p>
        </w:tc>
        <w:tc>
          <w:tcPr>
            <w:tcW w:w="2126" w:type="dxa"/>
          </w:tcPr>
          <w:p w:rsidR="00152616" w:rsidRDefault="001E7913" w:rsidP="003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152616" w:rsidRDefault="00152616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6" w:rsidRDefault="00EF3E72" w:rsidP="003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EF3E72" w:rsidRPr="00EF3E72" w:rsidRDefault="00EF3E72" w:rsidP="00392C1F">
            <w:pPr>
              <w:rPr>
                <w:rFonts w:ascii="Times New Roman" w:hAnsi="Times New Roman"/>
                <w:sz w:val="24"/>
                <w:szCs w:val="24"/>
              </w:rPr>
            </w:pPr>
            <w:r w:rsidRPr="00EA39A0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</w:tr>
    </w:tbl>
    <w:p w:rsidR="00503BC1" w:rsidRDefault="00503BC1">
      <w:pPr>
        <w:rPr>
          <w:rFonts w:ascii="Times New Roman" w:hAnsi="Times New Roman" w:cs="Times New Roman"/>
          <w:sz w:val="24"/>
          <w:szCs w:val="24"/>
        </w:rPr>
      </w:pPr>
    </w:p>
    <w:p w:rsidR="00561E53" w:rsidRPr="00ED68D1" w:rsidRDefault="00503BC1" w:rsidP="00E3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D1">
        <w:rPr>
          <w:rFonts w:ascii="Times New Roman" w:hAnsi="Times New Roman" w:cs="Times New Roman"/>
          <w:sz w:val="24"/>
          <w:szCs w:val="24"/>
        </w:rPr>
        <w:t>Дано</w:t>
      </w:r>
      <w:r w:rsidR="00E3261E" w:rsidRPr="00ED68D1">
        <w:rPr>
          <w:rFonts w:ascii="Times New Roman" w:hAnsi="Times New Roman" w:cs="Times New Roman"/>
          <w:sz w:val="24"/>
          <w:szCs w:val="24"/>
        </w:rPr>
        <w:t xml:space="preserve">:  </w:t>
      </w:r>
      <w:r w:rsidR="00B425F0" w:rsidRPr="00ED68D1">
        <w:rPr>
          <w:rFonts w:ascii="Times New Roman" w:hAnsi="Times New Roman" w:cs="Times New Roman"/>
          <w:sz w:val="24"/>
          <w:szCs w:val="24"/>
        </w:rPr>
        <w:t>99</w:t>
      </w:r>
      <w:r w:rsidRPr="00ED68D1">
        <w:rPr>
          <w:rFonts w:ascii="Times New Roman" w:hAnsi="Times New Roman" w:cs="Times New Roman"/>
          <w:sz w:val="24"/>
          <w:szCs w:val="24"/>
        </w:rPr>
        <w:t>/ 105</w:t>
      </w:r>
    </w:p>
    <w:p w:rsidR="00E3261E" w:rsidRPr="00ED68D1" w:rsidRDefault="00E3261E" w:rsidP="00E32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1CE" w:rsidRPr="00ED68D1" w:rsidRDefault="000931CE" w:rsidP="00E32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D1">
        <w:rPr>
          <w:rFonts w:ascii="Times New Roman" w:hAnsi="Times New Roman"/>
          <w:sz w:val="24"/>
          <w:szCs w:val="24"/>
        </w:rPr>
        <w:t>Пр</w:t>
      </w:r>
      <w:r w:rsidR="00E3261E" w:rsidRPr="00ED68D1">
        <w:rPr>
          <w:rFonts w:ascii="Times New Roman" w:hAnsi="Times New Roman"/>
          <w:sz w:val="24"/>
          <w:szCs w:val="24"/>
        </w:rPr>
        <w:t>аздники</w:t>
      </w:r>
      <w:r w:rsidRPr="00ED68D1">
        <w:rPr>
          <w:rFonts w:ascii="Times New Roman" w:hAnsi="Times New Roman"/>
          <w:sz w:val="24"/>
          <w:szCs w:val="24"/>
        </w:rPr>
        <w:t>:</w:t>
      </w:r>
    </w:p>
    <w:p w:rsidR="000931CE" w:rsidRPr="00ED68D1" w:rsidRDefault="00A51BE0" w:rsidP="00E3261E">
      <w:pPr>
        <w:pStyle w:val="a4"/>
        <w:jc w:val="both"/>
        <w:rPr>
          <w:sz w:val="24"/>
          <w:szCs w:val="24"/>
        </w:rPr>
      </w:pPr>
      <w:r w:rsidRPr="00ED68D1">
        <w:rPr>
          <w:rFonts w:ascii="Times New Roman" w:hAnsi="Times New Roman" w:cs="Times New Roman"/>
          <w:sz w:val="24"/>
          <w:szCs w:val="24"/>
        </w:rPr>
        <w:t>4 ноября</w:t>
      </w:r>
      <w:r w:rsidR="00E3261E" w:rsidRPr="00ED68D1">
        <w:rPr>
          <w:rFonts w:ascii="Times New Roman" w:hAnsi="Times New Roman" w:cs="Times New Roman"/>
          <w:sz w:val="24"/>
          <w:szCs w:val="24"/>
        </w:rPr>
        <w:t xml:space="preserve">, </w:t>
      </w:r>
      <w:r w:rsidR="000931CE" w:rsidRPr="00ED68D1">
        <w:rPr>
          <w:rFonts w:ascii="Times New Roman" w:hAnsi="Times New Roman" w:cs="Times New Roman"/>
          <w:sz w:val="24"/>
          <w:szCs w:val="24"/>
        </w:rPr>
        <w:t xml:space="preserve">8 марта </w:t>
      </w:r>
      <w:r w:rsidR="00E3261E" w:rsidRPr="00ED68D1">
        <w:rPr>
          <w:rFonts w:ascii="Times New Roman" w:hAnsi="Times New Roman" w:cs="Times New Roman"/>
          <w:sz w:val="24"/>
          <w:szCs w:val="24"/>
        </w:rPr>
        <w:t xml:space="preserve">, </w:t>
      </w:r>
      <w:r w:rsidR="000931CE" w:rsidRPr="00ED68D1">
        <w:rPr>
          <w:rFonts w:ascii="Times New Roman" w:hAnsi="Times New Roman" w:cs="Times New Roman"/>
          <w:sz w:val="24"/>
          <w:szCs w:val="24"/>
        </w:rPr>
        <w:t>1,2,3</w:t>
      </w:r>
      <w:r w:rsidR="00B425F0" w:rsidRPr="00ED68D1">
        <w:rPr>
          <w:rFonts w:ascii="Times New Roman" w:hAnsi="Times New Roman" w:cs="Times New Roman"/>
          <w:sz w:val="24"/>
          <w:szCs w:val="24"/>
        </w:rPr>
        <w:t>,10</w:t>
      </w:r>
      <w:r w:rsidR="000931CE" w:rsidRPr="00ED68D1">
        <w:rPr>
          <w:rFonts w:ascii="Times New Roman" w:hAnsi="Times New Roman" w:cs="Times New Roman"/>
          <w:sz w:val="24"/>
          <w:szCs w:val="24"/>
        </w:rPr>
        <w:t xml:space="preserve"> мая </w:t>
      </w:r>
    </w:p>
    <w:p w:rsidR="00BE0FC1" w:rsidRPr="00ED68D1" w:rsidRDefault="00BE0FC1">
      <w:pPr>
        <w:rPr>
          <w:sz w:val="24"/>
          <w:szCs w:val="24"/>
        </w:rPr>
      </w:pPr>
    </w:p>
    <w:p w:rsidR="00BE0FC1" w:rsidRDefault="00BE0FC1"/>
    <w:p w:rsidR="00BE0FC1" w:rsidRDefault="00BE0FC1"/>
    <w:p w:rsidR="00BE0FC1" w:rsidRDefault="00BE0FC1"/>
    <w:p w:rsidR="00BE0FC1" w:rsidRDefault="00BE0FC1"/>
    <w:p w:rsidR="00BE0FC1" w:rsidRDefault="00BE0FC1"/>
    <w:p w:rsidR="00BE0FC1" w:rsidRDefault="00BE0FC1"/>
    <w:p w:rsidR="00BE0FC1" w:rsidRDefault="00BE0FC1"/>
    <w:sectPr w:rsidR="00BE0FC1" w:rsidSect="003838BB">
      <w:pgSz w:w="16838" w:h="11906" w:orient="landscape"/>
      <w:pgMar w:top="851" w:right="851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F4" w:rsidRDefault="007F51F4" w:rsidP="003838BB">
      <w:pPr>
        <w:spacing w:after="0" w:line="240" w:lineRule="auto"/>
      </w:pPr>
      <w:r>
        <w:separator/>
      </w:r>
    </w:p>
  </w:endnote>
  <w:endnote w:type="continuationSeparator" w:id="1">
    <w:p w:rsidR="007F51F4" w:rsidRDefault="007F51F4" w:rsidP="003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F4" w:rsidRDefault="007F51F4" w:rsidP="003838BB">
      <w:pPr>
        <w:spacing w:after="0" w:line="240" w:lineRule="auto"/>
      </w:pPr>
      <w:r>
        <w:separator/>
      </w:r>
    </w:p>
  </w:footnote>
  <w:footnote w:type="continuationSeparator" w:id="1">
    <w:p w:rsidR="007F51F4" w:rsidRDefault="007F51F4" w:rsidP="0038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560"/>
    <w:multiLevelType w:val="hybridMultilevel"/>
    <w:tmpl w:val="27CC2626"/>
    <w:lvl w:ilvl="0" w:tplc="07F237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E46AA96">
      <w:numFmt w:val="none"/>
      <w:lvlText w:val=""/>
      <w:lvlJc w:val="left"/>
      <w:pPr>
        <w:tabs>
          <w:tab w:val="num" w:pos="360"/>
        </w:tabs>
      </w:pPr>
    </w:lvl>
    <w:lvl w:ilvl="2" w:tplc="E99EF786">
      <w:numFmt w:val="none"/>
      <w:lvlText w:val=""/>
      <w:lvlJc w:val="left"/>
      <w:pPr>
        <w:tabs>
          <w:tab w:val="num" w:pos="360"/>
        </w:tabs>
      </w:pPr>
    </w:lvl>
    <w:lvl w:ilvl="3" w:tplc="7EBA46F0">
      <w:numFmt w:val="none"/>
      <w:lvlText w:val=""/>
      <w:lvlJc w:val="left"/>
      <w:pPr>
        <w:tabs>
          <w:tab w:val="num" w:pos="360"/>
        </w:tabs>
      </w:pPr>
    </w:lvl>
    <w:lvl w:ilvl="4" w:tplc="C6C06DC2">
      <w:numFmt w:val="none"/>
      <w:lvlText w:val=""/>
      <w:lvlJc w:val="left"/>
      <w:pPr>
        <w:tabs>
          <w:tab w:val="num" w:pos="360"/>
        </w:tabs>
      </w:pPr>
    </w:lvl>
    <w:lvl w:ilvl="5" w:tplc="0C6E434C">
      <w:numFmt w:val="none"/>
      <w:lvlText w:val=""/>
      <w:lvlJc w:val="left"/>
      <w:pPr>
        <w:tabs>
          <w:tab w:val="num" w:pos="360"/>
        </w:tabs>
      </w:pPr>
    </w:lvl>
    <w:lvl w:ilvl="6" w:tplc="26DE9294">
      <w:numFmt w:val="none"/>
      <w:lvlText w:val=""/>
      <w:lvlJc w:val="left"/>
      <w:pPr>
        <w:tabs>
          <w:tab w:val="num" w:pos="360"/>
        </w:tabs>
      </w:pPr>
    </w:lvl>
    <w:lvl w:ilvl="7" w:tplc="DF348326">
      <w:numFmt w:val="none"/>
      <w:lvlText w:val=""/>
      <w:lvlJc w:val="left"/>
      <w:pPr>
        <w:tabs>
          <w:tab w:val="num" w:pos="360"/>
        </w:tabs>
      </w:pPr>
    </w:lvl>
    <w:lvl w:ilvl="8" w:tplc="ADF400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0A45B9"/>
    <w:multiLevelType w:val="hybridMultilevel"/>
    <w:tmpl w:val="26D4E4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D33946"/>
    <w:multiLevelType w:val="hybridMultilevel"/>
    <w:tmpl w:val="BEDE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E5A4C"/>
    <w:multiLevelType w:val="hybridMultilevel"/>
    <w:tmpl w:val="9C1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2165"/>
    <w:multiLevelType w:val="hybridMultilevel"/>
    <w:tmpl w:val="BEC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831B6"/>
    <w:multiLevelType w:val="hybridMultilevel"/>
    <w:tmpl w:val="0046F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63C5A"/>
    <w:multiLevelType w:val="hybridMultilevel"/>
    <w:tmpl w:val="0EEE25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7C0"/>
    <w:rsid w:val="00021454"/>
    <w:rsid w:val="000308A3"/>
    <w:rsid w:val="00040EAC"/>
    <w:rsid w:val="000931CE"/>
    <w:rsid w:val="000A5292"/>
    <w:rsid w:val="000B4437"/>
    <w:rsid w:val="000F600D"/>
    <w:rsid w:val="001022EC"/>
    <w:rsid w:val="00152616"/>
    <w:rsid w:val="0015692C"/>
    <w:rsid w:val="0018773A"/>
    <w:rsid w:val="001A345E"/>
    <w:rsid w:val="001C0D95"/>
    <w:rsid w:val="001D6986"/>
    <w:rsid w:val="001E4344"/>
    <w:rsid w:val="001E7913"/>
    <w:rsid w:val="001F2E9D"/>
    <w:rsid w:val="00215BE5"/>
    <w:rsid w:val="00217BD1"/>
    <w:rsid w:val="00271090"/>
    <w:rsid w:val="002C637A"/>
    <w:rsid w:val="00301AD4"/>
    <w:rsid w:val="00314653"/>
    <w:rsid w:val="00323B57"/>
    <w:rsid w:val="003838BB"/>
    <w:rsid w:val="00384F42"/>
    <w:rsid w:val="00392C1F"/>
    <w:rsid w:val="003B012F"/>
    <w:rsid w:val="003C12D3"/>
    <w:rsid w:val="003C73DF"/>
    <w:rsid w:val="00436CE9"/>
    <w:rsid w:val="004B10A5"/>
    <w:rsid w:val="004B5CFF"/>
    <w:rsid w:val="004B7E7B"/>
    <w:rsid w:val="004D0A2A"/>
    <w:rsid w:val="004D41C5"/>
    <w:rsid w:val="004D765E"/>
    <w:rsid w:val="00503BC1"/>
    <w:rsid w:val="00527A6C"/>
    <w:rsid w:val="00542D00"/>
    <w:rsid w:val="005534AA"/>
    <w:rsid w:val="00561E53"/>
    <w:rsid w:val="00563C53"/>
    <w:rsid w:val="005710C8"/>
    <w:rsid w:val="005B2BC1"/>
    <w:rsid w:val="005E1246"/>
    <w:rsid w:val="006469B3"/>
    <w:rsid w:val="00670F82"/>
    <w:rsid w:val="00676440"/>
    <w:rsid w:val="006A4176"/>
    <w:rsid w:val="006A4E70"/>
    <w:rsid w:val="006B775C"/>
    <w:rsid w:val="006C4418"/>
    <w:rsid w:val="006E1059"/>
    <w:rsid w:val="007462E7"/>
    <w:rsid w:val="007922D4"/>
    <w:rsid w:val="007A602C"/>
    <w:rsid w:val="007F51F4"/>
    <w:rsid w:val="0086108B"/>
    <w:rsid w:val="00876BBD"/>
    <w:rsid w:val="008C5D39"/>
    <w:rsid w:val="008C700B"/>
    <w:rsid w:val="008E32FE"/>
    <w:rsid w:val="00926CCA"/>
    <w:rsid w:val="00931D80"/>
    <w:rsid w:val="00967F2E"/>
    <w:rsid w:val="00983A2D"/>
    <w:rsid w:val="009C1CD9"/>
    <w:rsid w:val="009C56D9"/>
    <w:rsid w:val="00A13757"/>
    <w:rsid w:val="00A25DCC"/>
    <w:rsid w:val="00A421BD"/>
    <w:rsid w:val="00A51BE0"/>
    <w:rsid w:val="00A61510"/>
    <w:rsid w:val="00A82520"/>
    <w:rsid w:val="00AB20D0"/>
    <w:rsid w:val="00AC3279"/>
    <w:rsid w:val="00B03ED1"/>
    <w:rsid w:val="00B06F33"/>
    <w:rsid w:val="00B425F0"/>
    <w:rsid w:val="00B92039"/>
    <w:rsid w:val="00BA25E8"/>
    <w:rsid w:val="00BA31EA"/>
    <w:rsid w:val="00BC4AD5"/>
    <w:rsid w:val="00BD6E53"/>
    <w:rsid w:val="00BE0FC1"/>
    <w:rsid w:val="00BE15FE"/>
    <w:rsid w:val="00C13F39"/>
    <w:rsid w:val="00C149EE"/>
    <w:rsid w:val="00C17508"/>
    <w:rsid w:val="00CD0DAB"/>
    <w:rsid w:val="00CE7C7E"/>
    <w:rsid w:val="00D227C1"/>
    <w:rsid w:val="00D46D17"/>
    <w:rsid w:val="00E00502"/>
    <w:rsid w:val="00E10166"/>
    <w:rsid w:val="00E27923"/>
    <w:rsid w:val="00E3261E"/>
    <w:rsid w:val="00E35F85"/>
    <w:rsid w:val="00EC1711"/>
    <w:rsid w:val="00EC616A"/>
    <w:rsid w:val="00ED374F"/>
    <w:rsid w:val="00ED68D1"/>
    <w:rsid w:val="00EF3E72"/>
    <w:rsid w:val="00F316F1"/>
    <w:rsid w:val="00F65759"/>
    <w:rsid w:val="00F713C9"/>
    <w:rsid w:val="00F82FFD"/>
    <w:rsid w:val="00FD77C0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967F2E"/>
  </w:style>
  <w:style w:type="paragraph" w:styleId="a4">
    <w:name w:val="No Spacing"/>
    <w:uiPriority w:val="1"/>
    <w:qFormat/>
    <w:rsid w:val="00503BC1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1C0D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C0D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1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8BB"/>
  </w:style>
  <w:style w:type="paragraph" w:styleId="aa">
    <w:name w:val="footer"/>
    <w:basedOn w:val="a"/>
    <w:link w:val="ab"/>
    <w:uiPriority w:val="99"/>
    <w:semiHidden/>
    <w:unhideWhenUsed/>
    <w:rsid w:val="003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38BB"/>
  </w:style>
  <w:style w:type="character" w:styleId="ac">
    <w:name w:val="Hyperlink"/>
    <w:rsid w:val="00F82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catalog/rubr/d2d93c4a-5cb4-42b9-a38c-649ca28fd9f4/" TargetMode="External"/><Relationship Id="rId18" Type="http://schemas.openxmlformats.org/officeDocument/2006/relationships/hyperlink" Target="http://www.ancie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.msu..ru/ER/Etext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mer.info/bibliotek_Buks/History/Bohan/index.php" TargetMode="External"/><Relationship Id="rId17" Type="http://schemas.openxmlformats.org/officeDocument/2006/relationships/hyperlink" Target="http://www.krotov.info/history/solovyov/lichman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ballov.ru/referats/preview/32" TargetMode="External"/><Relationship Id="rId20" Type="http://schemas.openxmlformats.org/officeDocument/2006/relationships/hyperlink" Target="http://www.hronos.k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chm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zzle.ru/spec/iir5508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ory.inc.ru/" TargetMode="External"/><Relationship Id="rId19" Type="http://schemas.openxmlformats.org/officeDocument/2006/relationships/hyperlink" Target="http://www.rulers.naro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dachi.org.ru/?n=79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477-4988-4CAE-A787-7CA46952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10157</Words>
  <Characters>57901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2014-08-22T10:55:00Z</dcterms:created>
  <dcterms:modified xsi:type="dcterms:W3CDTF">2014-08-24T17:16:00Z</dcterms:modified>
</cp:coreProperties>
</file>