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F6" w:rsidRDefault="00342EF6" w:rsidP="00342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6F5">
        <w:rPr>
          <w:rFonts w:ascii="Times New Roman" w:hAnsi="Times New Roman" w:cs="Times New Roman"/>
          <w:b/>
          <w:sz w:val="28"/>
          <w:szCs w:val="28"/>
        </w:rPr>
        <w:t xml:space="preserve">Наш директор –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гордость города Волгодонска </w:t>
      </w:r>
    </w:p>
    <w:p w:rsidR="00342EF6" w:rsidRDefault="00A70BDB" w:rsidP="00342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42EF6">
        <w:rPr>
          <w:rFonts w:ascii="Times New Roman" w:hAnsi="Times New Roman" w:cs="Times New Roman"/>
          <w:b/>
          <w:sz w:val="28"/>
          <w:szCs w:val="28"/>
        </w:rPr>
        <w:t xml:space="preserve">втор: </w:t>
      </w:r>
      <w:proofErr w:type="spellStart"/>
      <w:r w:rsidR="00342EF6">
        <w:rPr>
          <w:rFonts w:ascii="Times New Roman" w:hAnsi="Times New Roman" w:cs="Times New Roman"/>
          <w:b/>
          <w:sz w:val="28"/>
          <w:szCs w:val="28"/>
        </w:rPr>
        <w:t>Полюхович</w:t>
      </w:r>
      <w:proofErr w:type="spellEnd"/>
      <w:r w:rsidR="00342EF6">
        <w:rPr>
          <w:rFonts w:ascii="Times New Roman" w:hAnsi="Times New Roman" w:cs="Times New Roman"/>
          <w:b/>
          <w:sz w:val="28"/>
          <w:szCs w:val="28"/>
        </w:rPr>
        <w:t xml:space="preserve"> Евгений, 10</w:t>
      </w:r>
      <w:bookmarkStart w:id="0" w:name="_GoBack"/>
      <w:bookmarkEnd w:id="0"/>
      <w:r w:rsidR="00342EF6">
        <w:rPr>
          <w:rFonts w:ascii="Times New Roman" w:hAnsi="Times New Roman" w:cs="Times New Roman"/>
          <w:b/>
          <w:sz w:val="28"/>
          <w:szCs w:val="28"/>
        </w:rPr>
        <w:t xml:space="preserve"> класс;</w:t>
      </w:r>
    </w:p>
    <w:p w:rsidR="00342EF6" w:rsidRDefault="00342EF6" w:rsidP="00342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учитель-кон</w:t>
      </w:r>
      <w:r w:rsidR="00A70BDB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ультант</w:t>
      </w:r>
      <w:r w:rsidR="00A70BDB">
        <w:rPr>
          <w:rFonts w:ascii="Times New Roman" w:hAnsi="Times New Roman" w:cs="Times New Roman"/>
          <w:b/>
          <w:sz w:val="28"/>
          <w:szCs w:val="28"/>
        </w:rPr>
        <w:t>: Литвякова Е.Б.</w:t>
      </w:r>
    </w:p>
    <w:p w:rsidR="00342EF6" w:rsidRPr="004B0BBA" w:rsidRDefault="00342EF6" w:rsidP="00342E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BBA">
        <w:rPr>
          <w:rFonts w:ascii="Times New Roman" w:hAnsi="Times New Roman" w:cs="Times New Roman"/>
          <w:sz w:val="28"/>
          <w:szCs w:val="28"/>
        </w:rPr>
        <w:t>Кто такой "достойный человек"?  Заглянем в Словарь С. И. Ожегова. Читаем, применительно к личности: «Уважаемый, почтенный». Но для каждого из нас есть еще и свои критерии достоинства: это  высокий интеллект или старательность, милосердие и бескорыстность.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 если учесть, что мир все-таки меняется и у людей появляется все больше и больше соблазнов в виде разного рода наркотиков, азартных игр, виртуального пространства, то достойным человеком можно считать того, кто способен сознательно отказаться от иллюзорного счастья и жить полноценной реальной жизнью, наполненной трудностями, а значит, и радостями их преодоления.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BBA">
        <w:rPr>
          <w:rFonts w:ascii="Times New Roman" w:hAnsi="Times New Roman" w:cs="Times New Roman"/>
          <w:sz w:val="28"/>
          <w:szCs w:val="28"/>
        </w:rPr>
        <w:t xml:space="preserve">Для меня </w:t>
      </w:r>
      <w:r>
        <w:rPr>
          <w:rFonts w:ascii="Times New Roman" w:hAnsi="Times New Roman" w:cs="Times New Roman"/>
          <w:sz w:val="28"/>
          <w:szCs w:val="28"/>
        </w:rPr>
        <w:t xml:space="preserve">таким человеком по праву </w:t>
      </w:r>
      <w:r w:rsidRPr="004B0BBA">
        <w:rPr>
          <w:rFonts w:ascii="Times New Roman" w:hAnsi="Times New Roman" w:cs="Times New Roman"/>
          <w:sz w:val="28"/>
          <w:szCs w:val="28"/>
        </w:rPr>
        <w:t>является директор моей школы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B0BBA">
        <w:rPr>
          <w:rFonts w:ascii="Times New Roman" w:hAnsi="Times New Roman" w:cs="Times New Roman"/>
          <w:sz w:val="28"/>
          <w:szCs w:val="28"/>
        </w:rPr>
        <w:t>ОУ СШ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олгодонска</w:t>
      </w:r>
      <w:proofErr w:type="spellEnd"/>
      <w:r w:rsidRPr="004B0BBA">
        <w:rPr>
          <w:rFonts w:ascii="Times New Roman" w:hAnsi="Times New Roman" w:cs="Times New Roman"/>
          <w:sz w:val="28"/>
          <w:szCs w:val="28"/>
        </w:rPr>
        <w:t xml:space="preserve"> Григорий Васильевич Поляков.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Приветливый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улыбчивый, быстрый в движениях. Про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он, говорят: «</w:t>
      </w:r>
      <w:proofErr w:type="gramStart"/>
      <w:r>
        <w:rPr>
          <w:rFonts w:ascii="Times New Roman" w:hAnsi="Times New Roman" w:cs="Times New Roman"/>
          <w:sz w:val="28"/>
          <w:szCs w:val="28"/>
        </w:rPr>
        <w:t>Ладно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скроен, крепко сшит». </w:t>
      </w:r>
      <w:r w:rsidRPr="004B0BBA">
        <w:rPr>
          <w:rFonts w:ascii="Times New Roman" w:hAnsi="Times New Roman" w:cs="Times New Roman"/>
          <w:sz w:val="28"/>
          <w:szCs w:val="28"/>
        </w:rPr>
        <w:t xml:space="preserve"> Поговорив с ним, я узнал очень много интересных фактов из его жизни,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4B0BBA">
        <w:rPr>
          <w:rFonts w:ascii="Times New Roman" w:hAnsi="Times New Roman" w:cs="Times New Roman"/>
          <w:sz w:val="28"/>
          <w:szCs w:val="28"/>
        </w:rPr>
        <w:t>спортивных достижениях и карьере директора.</w:t>
      </w:r>
    </w:p>
    <w:p w:rsidR="00342EF6" w:rsidRPr="004B0BBA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 w:rsidRPr="004B0BBA">
        <w:rPr>
          <w:rFonts w:ascii="Times New Roman" w:hAnsi="Times New Roman" w:cs="Times New Roman"/>
          <w:sz w:val="28"/>
          <w:szCs w:val="28"/>
        </w:rPr>
        <w:tab/>
        <w:t>Родился Григорий Васильевич в 1956 году  в городе Новочеркасске</w:t>
      </w:r>
      <w:r>
        <w:rPr>
          <w:rFonts w:ascii="Times New Roman" w:hAnsi="Times New Roman" w:cs="Times New Roman"/>
          <w:sz w:val="28"/>
          <w:szCs w:val="28"/>
        </w:rPr>
        <w:t xml:space="preserve"> в семье фронтовиков. Его родители – участники  Великой Отечественной войны, поэтому все, что связано с этим событием, свято для нашего директора.  Д</w:t>
      </w:r>
      <w:r w:rsidRPr="004B0BBA">
        <w:rPr>
          <w:rFonts w:ascii="Times New Roman" w:hAnsi="Times New Roman" w:cs="Times New Roman"/>
          <w:sz w:val="28"/>
          <w:szCs w:val="28"/>
        </w:rPr>
        <w:t>етство</w:t>
      </w:r>
      <w:r>
        <w:rPr>
          <w:rFonts w:ascii="Times New Roman" w:hAnsi="Times New Roman" w:cs="Times New Roman"/>
          <w:sz w:val="28"/>
          <w:szCs w:val="28"/>
        </w:rPr>
        <w:t xml:space="preserve"> было полуголодным, потом родители разъехались, а воспитывала его и брата одна мама.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утра до вечера была на работе, чтобы обеспечить мальчишек всем необходимым, а они в это время прогуливали школу и шли на поляну ловить сусликов. Сегодня Григорий Васильевич рассказывает об этом со смехом, а тогда он числился  отъявленным двоечником в школе и, наверное, потерялся, если бы не случай.</w:t>
      </w:r>
      <w:r w:rsidRPr="004B0BBA">
        <w:rPr>
          <w:rFonts w:ascii="Times New Roman" w:hAnsi="Times New Roman" w:cs="Times New Roman"/>
          <w:sz w:val="28"/>
          <w:szCs w:val="28"/>
        </w:rPr>
        <w:t xml:space="preserve"> На один из уроков физкультуры пришёл тренер по танцам и </w:t>
      </w:r>
      <w:r>
        <w:rPr>
          <w:rFonts w:ascii="Times New Roman" w:hAnsi="Times New Roman" w:cs="Times New Roman"/>
          <w:sz w:val="28"/>
          <w:szCs w:val="28"/>
        </w:rPr>
        <w:t xml:space="preserve"> стал </w:t>
      </w:r>
      <w:r w:rsidRPr="004B0BBA">
        <w:rPr>
          <w:rFonts w:ascii="Times New Roman" w:hAnsi="Times New Roman" w:cs="Times New Roman"/>
          <w:sz w:val="28"/>
          <w:szCs w:val="28"/>
        </w:rPr>
        <w:t>"агитирова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B0BBA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прийти</w:t>
      </w:r>
      <w:r w:rsidRPr="004B0BBA">
        <w:rPr>
          <w:rFonts w:ascii="Times New Roman" w:hAnsi="Times New Roman" w:cs="Times New Roman"/>
          <w:sz w:val="28"/>
          <w:szCs w:val="28"/>
        </w:rPr>
        <w:t xml:space="preserve"> в танцевальный кружок, на что Григорий Васильевич согласился. С десяти лет начинает серьёзно заниматься акробатикой. Две тренировки в день очень тяжело</w:t>
      </w:r>
      <w:r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4B0BBA">
        <w:rPr>
          <w:rFonts w:ascii="Times New Roman" w:hAnsi="Times New Roman" w:cs="Times New Roman"/>
          <w:sz w:val="28"/>
          <w:szCs w:val="28"/>
        </w:rPr>
        <w:t xml:space="preserve"> совмещать с учёбой, но наш герой справля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4B0BBA">
        <w:rPr>
          <w:rFonts w:ascii="Times New Roman" w:hAnsi="Times New Roman" w:cs="Times New Roman"/>
          <w:sz w:val="28"/>
          <w:szCs w:val="28"/>
        </w:rPr>
        <w:t xml:space="preserve"> с этим, во многом благодаря поддержке </w:t>
      </w:r>
      <w:r>
        <w:rPr>
          <w:rFonts w:ascii="Times New Roman" w:hAnsi="Times New Roman" w:cs="Times New Roman"/>
          <w:sz w:val="28"/>
          <w:szCs w:val="28"/>
        </w:rPr>
        <w:t>мамы</w:t>
      </w:r>
      <w:r w:rsidRPr="004B0BBA">
        <w:rPr>
          <w:rFonts w:ascii="Times New Roman" w:hAnsi="Times New Roman" w:cs="Times New Roman"/>
          <w:sz w:val="28"/>
          <w:szCs w:val="28"/>
        </w:rPr>
        <w:t xml:space="preserve"> и старшего брата</w:t>
      </w:r>
      <w:r>
        <w:rPr>
          <w:rFonts w:ascii="Times New Roman" w:hAnsi="Times New Roman" w:cs="Times New Roman"/>
          <w:sz w:val="28"/>
          <w:szCs w:val="28"/>
        </w:rPr>
        <w:t>, а также тренеров, которые по-мужски требовали с подростков.</w:t>
      </w:r>
      <w:r w:rsidRPr="004B0BBA">
        <w:rPr>
          <w:rFonts w:ascii="Times New Roman" w:hAnsi="Times New Roman" w:cs="Times New Roman"/>
          <w:sz w:val="28"/>
          <w:szCs w:val="28"/>
        </w:rPr>
        <w:t xml:space="preserve"> Закончив восемь классов, </w:t>
      </w:r>
      <w:r>
        <w:rPr>
          <w:rFonts w:ascii="Times New Roman" w:hAnsi="Times New Roman" w:cs="Times New Roman"/>
          <w:sz w:val="28"/>
          <w:szCs w:val="28"/>
        </w:rPr>
        <w:t xml:space="preserve">Григорий Васильевич </w:t>
      </w:r>
      <w:r w:rsidRPr="004B0BBA">
        <w:rPr>
          <w:rFonts w:ascii="Times New Roman" w:hAnsi="Times New Roman" w:cs="Times New Roman"/>
          <w:sz w:val="28"/>
          <w:szCs w:val="28"/>
        </w:rPr>
        <w:t>поступает в ГПТУ на специальность "модельщик по дереву". Становится старостой</w:t>
      </w:r>
      <w:r>
        <w:rPr>
          <w:rFonts w:ascii="Times New Roman" w:hAnsi="Times New Roman" w:cs="Times New Roman"/>
          <w:sz w:val="28"/>
          <w:szCs w:val="28"/>
        </w:rPr>
        <w:t xml:space="preserve"> группы благодаря своим лидерским качествам. Училище Григорий Васильевич вспоминает с теплотой, так как  к его занятиям акробатикой относились с большим пониманием, чем в школе.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Получив средне-специальное образование,</w:t>
      </w:r>
      <w:r w:rsidRPr="004B0BBA">
        <w:rPr>
          <w:rFonts w:ascii="Times New Roman" w:hAnsi="Times New Roman" w:cs="Times New Roman"/>
          <w:sz w:val="28"/>
          <w:szCs w:val="28"/>
        </w:rPr>
        <w:t xml:space="preserve"> переезжает в город Волгоград и там поступает в Волгоградский институт физической культуры. В 1974 году собирают команду</w:t>
      </w:r>
      <w:r>
        <w:rPr>
          <w:rFonts w:ascii="Times New Roman" w:hAnsi="Times New Roman" w:cs="Times New Roman"/>
          <w:sz w:val="28"/>
          <w:szCs w:val="28"/>
        </w:rPr>
        <w:t xml:space="preserve"> (четверку)</w:t>
      </w:r>
      <w:r w:rsidRPr="004B0BBA">
        <w:rPr>
          <w:rFonts w:ascii="Times New Roman" w:hAnsi="Times New Roman" w:cs="Times New Roman"/>
          <w:sz w:val="28"/>
          <w:szCs w:val="28"/>
        </w:rPr>
        <w:t xml:space="preserve"> из сильнейших акробатов страны</w:t>
      </w:r>
      <w:r>
        <w:rPr>
          <w:rFonts w:ascii="Times New Roman" w:hAnsi="Times New Roman" w:cs="Times New Roman"/>
          <w:sz w:val="28"/>
          <w:szCs w:val="28"/>
        </w:rPr>
        <w:t xml:space="preserve">, куда попадает и он. Это время приходится  на 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B0BBA">
        <w:rPr>
          <w:rFonts w:ascii="Times New Roman" w:hAnsi="Times New Roman" w:cs="Times New Roman"/>
          <w:sz w:val="28"/>
          <w:szCs w:val="28"/>
        </w:rPr>
        <w:t>лужб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B0BB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Советской А</w:t>
      </w:r>
      <w:r w:rsidRPr="004B0BBA">
        <w:rPr>
          <w:rFonts w:ascii="Times New Roman" w:hAnsi="Times New Roman" w:cs="Times New Roman"/>
          <w:sz w:val="28"/>
          <w:szCs w:val="28"/>
        </w:rPr>
        <w:t>рмии,</w:t>
      </w:r>
      <w:r>
        <w:rPr>
          <w:rFonts w:ascii="Times New Roman" w:hAnsi="Times New Roman" w:cs="Times New Roman"/>
          <w:sz w:val="28"/>
          <w:szCs w:val="28"/>
        </w:rPr>
        <w:t xml:space="preserve"> которая проходит 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B0BBA">
        <w:rPr>
          <w:rFonts w:ascii="Times New Roman" w:hAnsi="Times New Roman" w:cs="Times New Roman"/>
          <w:sz w:val="28"/>
          <w:szCs w:val="28"/>
        </w:rPr>
        <w:t>Чехословаки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0B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B0BBA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0BB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B0BBA">
        <w:rPr>
          <w:rFonts w:ascii="Times New Roman" w:hAnsi="Times New Roman" w:cs="Times New Roman"/>
          <w:sz w:val="28"/>
          <w:szCs w:val="28"/>
        </w:rPr>
        <w:t>Зволен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4B0BBA">
        <w:rPr>
          <w:rFonts w:ascii="Times New Roman" w:hAnsi="Times New Roman" w:cs="Times New Roman"/>
          <w:sz w:val="28"/>
          <w:szCs w:val="28"/>
        </w:rPr>
        <w:t>лужит</w:t>
      </w:r>
      <w:r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Pr="004B0BBA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0BBA">
        <w:rPr>
          <w:rFonts w:ascii="Times New Roman" w:hAnsi="Times New Roman" w:cs="Times New Roman"/>
          <w:sz w:val="28"/>
          <w:szCs w:val="28"/>
        </w:rPr>
        <w:t xml:space="preserve"> при этом выигрывает с командой чемпионат Мира и Европы. В 1979 году </w:t>
      </w:r>
      <w:r>
        <w:rPr>
          <w:rFonts w:ascii="Times New Roman" w:hAnsi="Times New Roman" w:cs="Times New Roman"/>
          <w:sz w:val="28"/>
          <w:szCs w:val="28"/>
        </w:rPr>
        <w:t>завоевывают</w:t>
      </w:r>
      <w:r w:rsidRPr="004B0BBA">
        <w:rPr>
          <w:rFonts w:ascii="Times New Roman" w:hAnsi="Times New Roman" w:cs="Times New Roman"/>
          <w:sz w:val="28"/>
          <w:szCs w:val="28"/>
        </w:rPr>
        <w:t xml:space="preserve"> кубок СССР и становятся чемпионами СССР и Вооружённых сил.</w:t>
      </w:r>
      <w:r>
        <w:rPr>
          <w:rFonts w:ascii="Times New Roman" w:hAnsi="Times New Roman" w:cs="Times New Roman"/>
          <w:sz w:val="28"/>
          <w:szCs w:val="28"/>
        </w:rPr>
        <w:t xml:space="preserve"> Жизнь того периода была сопряжена с постоянными сборами, тренировками, нередко травмами.  Но при этом был азарт стать первым, найти новых друзей, посмотреть мир. Причем роль Григория Васильевича была очень ответственной и тяжелой в прямом смысле этого слова: он был «нижним» в  четверке, и вся «акробатическая конструкция» держалась на его плечах.</w:t>
      </w:r>
    </w:p>
    <w:p w:rsidR="00342EF6" w:rsidRPr="004B0BBA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 w:rsidRPr="004B0BBA">
        <w:rPr>
          <w:rFonts w:ascii="Times New Roman" w:hAnsi="Times New Roman" w:cs="Times New Roman"/>
          <w:sz w:val="28"/>
          <w:szCs w:val="28"/>
        </w:rPr>
        <w:tab/>
        <w:t xml:space="preserve">После армии Григорий Васильевич возвращается в </w:t>
      </w:r>
      <w:r>
        <w:rPr>
          <w:rFonts w:ascii="Times New Roman" w:hAnsi="Times New Roman" w:cs="Times New Roman"/>
          <w:sz w:val="28"/>
          <w:szCs w:val="28"/>
        </w:rPr>
        <w:t>свой родной город,</w:t>
      </w:r>
      <w:r w:rsidRPr="004B0BBA">
        <w:rPr>
          <w:rFonts w:ascii="Times New Roman" w:hAnsi="Times New Roman" w:cs="Times New Roman"/>
          <w:sz w:val="28"/>
          <w:szCs w:val="28"/>
        </w:rPr>
        <w:t xml:space="preserve"> но в 1983 уезжает в Волгодонск. </w:t>
      </w:r>
      <w:r>
        <w:rPr>
          <w:rFonts w:ascii="Times New Roman" w:hAnsi="Times New Roman" w:cs="Times New Roman"/>
          <w:sz w:val="28"/>
          <w:szCs w:val="28"/>
        </w:rPr>
        <w:t xml:space="preserve"> Это было время ударной комсомольской стройки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Атоммаш</w:t>
      </w:r>
      <w:proofErr w:type="spellEnd"/>
      <w:r>
        <w:rPr>
          <w:rFonts w:ascii="Times New Roman" w:hAnsi="Times New Roman" w:cs="Times New Roman"/>
          <w:sz w:val="28"/>
          <w:szCs w:val="28"/>
        </w:rPr>
        <w:t>», к нам ехали со всех концов Советского Союза. Вместе с заводом строился и молодой город, который стал для Григория Васильевича тоже родным. Здесь он  уже в качестве</w:t>
      </w:r>
      <w:r w:rsidRPr="004B0BBA"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0BBA">
        <w:rPr>
          <w:rFonts w:ascii="Times New Roman" w:hAnsi="Times New Roman" w:cs="Times New Roman"/>
          <w:sz w:val="28"/>
          <w:szCs w:val="28"/>
        </w:rPr>
        <w:t xml:space="preserve"> спорта СССР год работает тренером, а после </w:t>
      </w:r>
      <w:r>
        <w:rPr>
          <w:rFonts w:ascii="Times New Roman" w:hAnsi="Times New Roman" w:cs="Times New Roman"/>
          <w:sz w:val="28"/>
          <w:szCs w:val="28"/>
        </w:rPr>
        <w:t xml:space="preserve">назначается на </w:t>
      </w:r>
      <w:r w:rsidRPr="004B0BBA">
        <w:rPr>
          <w:rFonts w:ascii="Times New Roman" w:hAnsi="Times New Roman" w:cs="Times New Roman"/>
          <w:sz w:val="28"/>
          <w:szCs w:val="28"/>
        </w:rPr>
        <w:t xml:space="preserve"> должность директора спортивной школы</w:t>
      </w:r>
      <w:r>
        <w:rPr>
          <w:rFonts w:ascii="Times New Roman" w:hAnsi="Times New Roman" w:cs="Times New Roman"/>
          <w:sz w:val="28"/>
          <w:szCs w:val="28"/>
        </w:rPr>
        <w:t>. Теперь эта известная не только в Волгодонске, но и в Ростовской области СДЮСШОР №6.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Полякове Г.В. о</w:t>
      </w:r>
      <w:r w:rsidRPr="004B0BBA">
        <w:rPr>
          <w:rFonts w:ascii="Times New Roman" w:hAnsi="Times New Roman" w:cs="Times New Roman"/>
          <w:sz w:val="28"/>
          <w:szCs w:val="28"/>
        </w:rPr>
        <w:t xml:space="preserve">на развивается, появляются талантливые ученики. </w:t>
      </w:r>
    </w:p>
    <w:p w:rsidR="00342EF6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 w:rsidRPr="004B0BBA">
        <w:rPr>
          <w:rFonts w:ascii="Times New Roman" w:hAnsi="Times New Roman" w:cs="Times New Roman"/>
          <w:sz w:val="28"/>
          <w:szCs w:val="28"/>
        </w:rPr>
        <w:tab/>
        <w:t xml:space="preserve"> Но начались 1990-ые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B0BBA">
        <w:rPr>
          <w:rFonts w:ascii="Times New Roman" w:hAnsi="Times New Roman" w:cs="Times New Roman"/>
          <w:sz w:val="28"/>
          <w:szCs w:val="28"/>
        </w:rPr>
        <w:t xml:space="preserve">, в народе называемые "лихими". Нужно было как-то обеспечивать семью, и Григорий Васильевич принимает решение заняться цирковой деятельностью. "Многие акробаты заканчивают свою карьеру в цирке", - говорит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4B0BBA">
        <w:rPr>
          <w:rFonts w:ascii="Times New Roman" w:hAnsi="Times New Roman" w:cs="Times New Roman"/>
          <w:sz w:val="28"/>
          <w:szCs w:val="28"/>
        </w:rPr>
        <w:t>. Знаменитый артист цирка Олег Попов приглашает его в труппу "Русские самоцветы"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0BBA">
        <w:rPr>
          <w:rFonts w:ascii="Times New Roman" w:hAnsi="Times New Roman" w:cs="Times New Roman"/>
          <w:sz w:val="28"/>
          <w:szCs w:val="28"/>
        </w:rPr>
        <w:t xml:space="preserve"> и вместе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4B0BBA">
        <w:rPr>
          <w:rFonts w:ascii="Times New Roman" w:hAnsi="Times New Roman" w:cs="Times New Roman"/>
          <w:sz w:val="28"/>
          <w:szCs w:val="28"/>
        </w:rPr>
        <w:t>уезжа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B0BBA">
        <w:rPr>
          <w:rFonts w:ascii="Times New Roman" w:hAnsi="Times New Roman" w:cs="Times New Roman"/>
          <w:sz w:val="28"/>
          <w:szCs w:val="28"/>
        </w:rPr>
        <w:t xml:space="preserve"> в Голландию. Начинаются постоянные гастроли по разным странам мира. Он изъездил с выступлениями всю Европу</w:t>
      </w:r>
      <w:r>
        <w:rPr>
          <w:rFonts w:ascii="Times New Roman" w:hAnsi="Times New Roman" w:cs="Times New Roman"/>
          <w:sz w:val="28"/>
          <w:szCs w:val="28"/>
        </w:rPr>
        <w:t>: Монте-Карло, Амстердам, Париж. Ему настоятельно предлагали остаться за границей, но он говорит о том, что твердо знал, что обязательно вернется домой. Почему? Ответ меня искренне удивил:  «Нигде нет такой замечательной природы, как у нас на Дону. Хотелось поскорее приехать, подышать степным воздухом, понюхать полынь».</w:t>
      </w:r>
    </w:p>
    <w:p w:rsidR="00342EF6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 w:rsidRPr="004B0BB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2000-х </w:t>
      </w:r>
      <w:r w:rsidRPr="004B0BBA">
        <w:rPr>
          <w:rFonts w:ascii="Times New Roman" w:hAnsi="Times New Roman" w:cs="Times New Roman"/>
          <w:sz w:val="28"/>
          <w:szCs w:val="28"/>
        </w:rPr>
        <w:t>Григорий Васильевич возвращается в Волгодонск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0B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свою </w:t>
      </w:r>
      <w:r w:rsidRPr="004B0BBA">
        <w:rPr>
          <w:rFonts w:ascii="Times New Roman" w:hAnsi="Times New Roman" w:cs="Times New Roman"/>
          <w:sz w:val="28"/>
          <w:szCs w:val="28"/>
        </w:rPr>
        <w:t>спортивн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4B0BBA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у  опять в  качестве директора и тренера.</w:t>
      </w:r>
      <w:r w:rsidRPr="004B0BBA">
        <w:rPr>
          <w:rFonts w:ascii="Times New Roman" w:hAnsi="Times New Roman" w:cs="Times New Roman"/>
          <w:sz w:val="28"/>
          <w:szCs w:val="28"/>
        </w:rPr>
        <w:t xml:space="preserve"> Подготавливает 2 четвёрки мастеров спорта, которые стали чемпионами </w:t>
      </w:r>
      <w:r w:rsidRPr="004B0BBA">
        <w:rPr>
          <w:rFonts w:ascii="Times New Roman" w:hAnsi="Times New Roman" w:cs="Times New Roman"/>
          <w:sz w:val="28"/>
          <w:szCs w:val="28"/>
        </w:rPr>
        <w:lastRenderedPageBreak/>
        <w:t xml:space="preserve">мира. </w:t>
      </w:r>
      <w:r>
        <w:rPr>
          <w:rFonts w:ascii="Times New Roman" w:hAnsi="Times New Roman" w:cs="Times New Roman"/>
          <w:sz w:val="28"/>
          <w:szCs w:val="28"/>
        </w:rPr>
        <w:t xml:space="preserve"> В 2002 году Администрацией города ему присваивается звание «Человек года» в номинации «Социальная сфера». Он неоднократно награждается благодарственными письмами Мэра и Городской Думы. В 2003 году его назначают  Председателем спорткомитета Волгодонска. На этом посту он трудился два года.  А в 2005 волею судеб он оказывается у руля моей школы. </w:t>
      </w:r>
    </w:p>
    <w:p w:rsidR="00342EF6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 свою сегодняшнюю работу Григорий Васильевич говорит: «Я как хозяин в большом доме: там кран потек, там мальчишки подрались, кого-то за двойки поругать необходимо.  Должность очень беспокойная и ответственная». Но учеников любит и всех ласково называет «мальчишки». </w:t>
      </w:r>
    </w:p>
    <w:p w:rsidR="00342EF6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Наша школа – старейшая в городе. Она – его ровесница. С приходом Григория Васильевича  в ней стало развиваться спортивное направление. И в данный момент она имеет статус областной инновационной площадки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«Новые подходы в формировании осознанной потребности в сохранении и укреплении здоровья школьников». И очень часто в разговорах с учениками наш директор говорит: «Делай, как я».</w:t>
      </w:r>
    </w:p>
    <w:p w:rsidR="00342EF6" w:rsidRDefault="00342EF6" w:rsidP="00342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Сейчас Григорию Васильевичу – 61. Прекрасный возраст: еще есть силы работать, воспитывать подрастающее поколение. </w:t>
      </w:r>
      <w:r w:rsidR="00A70BDB">
        <w:rPr>
          <w:rFonts w:ascii="Times New Roman" w:hAnsi="Times New Roman" w:cs="Times New Roman"/>
          <w:sz w:val="28"/>
          <w:szCs w:val="28"/>
        </w:rPr>
        <w:t xml:space="preserve"> Он член городского  политсовета партии «Единая Россия». </w:t>
      </w:r>
      <w:r>
        <w:rPr>
          <w:rFonts w:ascii="Times New Roman" w:hAnsi="Times New Roman" w:cs="Times New Roman"/>
          <w:sz w:val="28"/>
          <w:szCs w:val="28"/>
        </w:rPr>
        <w:t>Оборачиваясь назад, на прожитые годы, он говорит о том, что ему  за них не стыдно, но есть планы и на будущее, потому что останавливаться и почивать на лаврах не в его характере. Чем не жизнь, достойная потомков?</w:t>
      </w:r>
    </w:p>
    <w:p w:rsidR="00342EF6" w:rsidRDefault="00342EF6" w:rsidP="00342EF6">
      <w:pPr>
        <w:jc w:val="both"/>
      </w:pPr>
      <w:r w:rsidRPr="004B0BBA">
        <w:rPr>
          <w:rFonts w:ascii="Times New Roman" w:hAnsi="Times New Roman" w:cs="Times New Roman"/>
          <w:sz w:val="28"/>
          <w:szCs w:val="28"/>
        </w:rPr>
        <w:tab/>
        <w:t>А что сам наш герой думает об этом и о том, каким должен быть человек</w:t>
      </w:r>
      <w:r>
        <w:rPr>
          <w:rFonts w:ascii="Times New Roman" w:hAnsi="Times New Roman" w:cs="Times New Roman"/>
          <w:sz w:val="28"/>
          <w:szCs w:val="28"/>
        </w:rPr>
        <w:t>, являющийся гордостью города, которому отданы лучшие годы</w:t>
      </w:r>
      <w:r w:rsidRPr="004B0BBA">
        <w:rPr>
          <w:rFonts w:ascii="Times New Roman" w:hAnsi="Times New Roman" w:cs="Times New Roman"/>
          <w:sz w:val="28"/>
          <w:szCs w:val="28"/>
        </w:rPr>
        <w:t xml:space="preserve">? Это человек, сохранивший своё </w:t>
      </w:r>
      <w:r>
        <w:rPr>
          <w:rFonts w:ascii="Times New Roman" w:hAnsi="Times New Roman" w:cs="Times New Roman"/>
          <w:sz w:val="28"/>
          <w:szCs w:val="28"/>
        </w:rPr>
        <w:t>«лицо»</w:t>
      </w:r>
      <w:r w:rsidRPr="004B0BBA">
        <w:rPr>
          <w:rFonts w:ascii="Times New Roman" w:hAnsi="Times New Roman" w:cs="Times New Roman"/>
          <w:sz w:val="28"/>
          <w:szCs w:val="28"/>
        </w:rPr>
        <w:t xml:space="preserve"> и честь, целеустремлённый, верящий в свои убеждения, принципиальный</w:t>
      </w:r>
      <w:r>
        <w:rPr>
          <w:rFonts w:ascii="Times New Roman" w:hAnsi="Times New Roman" w:cs="Times New Roman"/>
          <w:sz w:val="28"/>
          <w:szCs w:val="28"/>
        </w:rPr>
        <w:t>, работающий на общее благо.</w:t>
      </w:r>
      <w:r w:rsidRPr="004B0BBA">
        <w:rPr>
          <w:rFonts w:ascii="Times New Roman" w:hAnsi="Times New Roman" w:cs="Times New Roman"/>
          <w:sz w:val="28"/>
          <w:szCs w:val="28"/>
        </w:rPr>
        <w:t xml:space="preserve"> Думаю, что Григорий Васильевич прекрасно подходит под это</w:t>
      </w:r>
      <w:r>
        <w:t xml:space="preserve"> </w:t>
      </w:r>
      <w:r w:rsidRPr="0004375D">
        <w:rPr>
          <w:rFonts w:ascii="Times New Roman" w:hAnsi="Times New Roman" w:cs="Times New Roman"/>
          <w:sz w:val="28"/>
          <w:szCs w:val="28"/>
        </w:rPr>
        <w:t>описание</w:t>
      </w:r>
      <w:r>
        <w:t>.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C2C">
        <w:rPr>
          <w:rFonts w:ascii="Times New Roman" w:hAnsi="Times New Roman" w:cs="Times New Roman"/>
          <w:b/>
          <w:sz w:val="28"/>
          <w:szCs w:val="28"/>
        </w:rPr>
        <w:t>См. 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со следующей страницы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фото – чемпионат мира по акробатике в Лондоне 1980 год, нижний – Поляков Г.В.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фото – на тренировке, в центре Поляков Г.В.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фото – ученики Григория Васильевича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фото – с артистами цирка в Париже возле Триумфальной арки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фото – статья в газете «Вечерний Волгодонск»</w:t>
      </w:r>
    </w:p>
    <w:p w:rsidR="00342EF6" w:rsidRDefault="00342EF6" w:rsidP="00A70B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фото – на столе директора школы всегда много бумаг</w:t>
      </w:r>
    </w:p>
    <w:p w:rsidR="00342EF6" w:rsidRDefault="00342EF6" w:rsidP="00342E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BDB" w:rsidRDefault="00342EF6" w:rsidP="00A70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F29CA5" wp14:editId="437031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9755" cy="10269855"/>
            <wp:effectExtent l="0" t="0" r="0" b="0"/>
            <wp:wrapSquare wrapText="bothSides"/>
            <wp:docPr id="1" name="Рисунок 1" descr="F:\фото\для сочи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для сочин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102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A70B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2985E6" wp14:editId="4E02B1AE">
            <wp:extent cx="5940425" cy="4301226"/>
            <wp:effectExtent l="0" t="0" r="0" b="0"/>
            <wp:docPr id="2" name="Рисунок 2" descr="F:\фото\для сочин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для сочинен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DB" w:rsidRDefault="00A70BDB" w:rsidP="00A70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6733FB" wp14:editId="0A4200E0">
            <wp:extent cx="5940425" cy="3993019"/>
            <wp:effectExtent l="0" t="0" r="0" b="0"/>
            <wp:docPr id="4" name="Рисунок 4" descr="F:\фото\для сочин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для сочинен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DB" w:rsidRDefault="00A70BDB" w:rsidP="00A70BDB">
      <w:pPr>
        <w:rPr>
          <w:rFonts w:ascii="Times New Roman" w:hAnsi="Times New Roman" w:cs="Times New Roman"/>
          <w:b/>
          <w:sz w:val="28"/>
          <w:szCs w:val="28"/>
        </w:rPr>
      </w:pPr>
    </w:p>
    <w:p w:rsidR="00A70BDB" w:rsidRDefault="00A70BDB" w:rsidP="00A70BDB">
      <w:pPr>
        <w:rPr>
          <w:rFonts w:ascii="Times New Roman" w:hAnsi="Times New Roman" w:cs="Times New Roman"/>
          <w:b/>
          <w:sz w:val="28"/>
          <w:szCs w:val="28"/>
        </w:rPr>
      </w:pPr>
    </w:p>
    <w:p w:rsidR="00A70BDB" w:rsidRDefault="00A70BDB" w:rsidP="00A70B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2838F0" wp14:editId="1F1D256F">
            <wp:extent cx="3446145" cy="5419090"/>
            <wp:effectExtent l="0" t="0" r="0" b="0"/>
            <wp:docPr id="5" name="Рисунок 5" descr="F:\фото\для сочин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для сочинен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5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DB" w:rsidRDefault="00A70BDB" w:rsidP="00A70BDB">
      <w:pPr>
        <w:rPr>
          <w:rFonts w:ascii="Times New Roman" w:hAnsi="Times New Roman" w:cs="Times New Roman"/>
          <w:b/>
          <w:sz w:val="28"/>
          <w:szCs w:val="28"/>
        </w:rPr>
      </w:pPr>
    </w:p>
    <w:p w:rsidR="00A70BDB" w:rsidRDefault="00A70BDB" w:rsidP="00A70BD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0BDB" w:rsidRDefault="00A70BDB" w:rsidP="00A70BD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B0E0DA">
            <wp:extent cx="3743325" cy="620649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20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CBF" w:rsidRDefault="00A70BDB" w:rsidP="00342EF6">
      <w:r>
        <w:rPr>
          <w:noProof/>
          <w:lang w:eastAsia="ru-RU"/>
        </w:rPr>
        <w:lastRenderedPageBreak/>
        <w:drawing>
          <wp:inline distT="0" distB="0" distL="0" distR="0" wp14:anchorId="37D67B0B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0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60"/>
    <w:rsid w:val="00046560"/>
    <w:rsid w:val="00230CBF"/>
    <w:rsid w:val="00342EF6"/>
    <w:rsid w:val="00A70BDB"/>
    <w:rsid w:val="00C5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2017-09-13T19:11:00Z</dcterms:created>
  <dcterms:modified xsi:type="dcterms:W3CDTF">2017-09-13T19:11:00Z</dcterms:modified>
</cp:coreProperties>
</file>